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4" w:type="dxa"/>
        <w:tblInd w:w="-284" w:type="dxa"/>
        <w:tblLook w:val="04A0" w:firstRow="1" w:lastRow="0" w:firstColumn="1" w:lastColumn="0" w:noHBand="0" w:noVBand="1"/>
      </w:tblPr>
      <w:tblGrid>
        <w:gridCol w:w="5144"/>
        <w:gridCol w:w="5490"/>
      </w:tblGrid>
      <w:tr w:rsidR="00251447" w:rsidRPr="00073956" w14:paraId="28AAAB6D" w14:textId="77777777" w:rsidTr="0010794C">
        <w:trPr>
          <w:trHeight w:val="720"/>
        </w:trPr>
        <w:tc>
          <w:tcPr>
            <w:tcW w:w="51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96091" w14:textId="00C0DFF4" w:rsidR="005278B5" w:rsidRPr="0010794C" w:rsidRDefault="00CA3F51" w:rsidP="0010794C">
            <w:pPr>
              <w:spacing w:line="276" w:lineRule="auto"/>
              <w:jc w:val="center"/>
              <w:rPr>
                <w:rFonts w:cstheme="minorHAnsi"/>
                <w:b/>
                <w:color w:val="1F3864" w:themeColor="accent1" w:themeShade="80"/>
                <w:sz w:val="32"/>
                <w:szCs w:val="32"/>
                <w:lang w:val="en-US"/>
              </w:rPr>
            </w:pPr>
            <w:r w:rsidRPr="005278B5">
              <w:rPr>
                <w:rFonts w:cstheme="minorHAnsi"/>
                <w:b/>
                <w:color w:val="1F3864" w:themeColor="accent1" w:themeShade="80"/>
                <w:sz w:val="32"/>
                <w:szCs w:val="32"/>
                <w:lang w:val="en-US"/>
              </w:rPr>
              <w:t xml:space="preserve">CỤC HẢI QUAN </w:t>
            </w:r>
            <w:r w:rsidR="00277C19">
              <w:rPr>
                <w:rFonts w:cstheme="minorHAnsi"/>
                <w:b/>
                <w:color w:val="1F3864" w:themeColor="accent1" w:themeShade="80"/>
                <w:sz w:val="32"/>
                <w:szCs w:val="32"/>
                <w:lang w:val="en-US"/>
              </w:rPr>
              <w:t xml:space="preserve">TỈNH </w:t>
            </w:r>
            <w:r w:rsidRPr="005278B5">
              <w:rPr>
                <w:rFonts w:cstheme="minorHAnsi"/>
                <w:b/>
                <w:color w:val="1F3864" w:themeColor="accent1" w:themeShade="80"/>
                <w:sz w:val="32"/>
                <w:szCs w:val="32"/>
                <w:lang w:val="en-US"/>
              </w:rPr>
              <w:t>QUẢNG NINH</w:t>
            </w:r>
          </w:p>
        </w:tc>
        <w:tc>
          <w:tcPr>
            <w:tcW w:w="54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4E74F" w14:textId="7AB29089" w:rsidR="00251447" w:rsidRPr="00073956" w:rsidRDefault="00251447" w:rsidP="00202D50">
            <w:pPr>
              <w:spacing w:line="276" w:lineRule="auto"/>
              <w:ind w:left="252"/>
              <w:rPr>
                <w:rFonts w:cstheme="minorHAnsi"/>
                <w:b/>
                <w:color w:val="2F5597"/>
                <w:sz w:val="60"/>
                <w:szCs w:val="60"/>
                <w:lang w:val="en-US"/>
              </w:rPr>
            </w:pPr>
            <w:r w:rsidRPr="00202D50">
              <w:rPr>
                <w:rFonts w:cstheme="minorHAnsi"/>
                <w:b/>
                <w:color w:val="2F5597"/>
                <w:sz w:val="52"/>
                <w:szCs w:val="52"/>
              </w:rPr>
              <w:t>PHIẾU KHẢO SÁT</w:t>
            </w:r>
          </w:p>
        </w:tc>
      </w:tr>
      <w:tr w:rsidR="0051638D" w:rsidRPr="00073956" w14:paraId="3F3CEA2C" w14:textId="77777777" w:rsidTr="0010794C">
        <w:trPr>
          <w:trHeight w:val="291"/>
        </w:trPr>
        <w:tc>
          <w:tcPr>
            <w:tcW w:w="514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67F3377" w14:textId="2D6B8C45" w:rsidR="0051638D" w:rsidRPr="00073956" w:rsidRDefault="00CA3F51" w:rsidP="0051638D">
            <w:pPr>
              <w:spacing w:line="276" w:lineRule="auto"/>
              <w:jc w:val="center"/>
              <w:rPr>
                <w:rFonts w:cstheme="minorHAnsi"/>
                <w:b/>
                <w:szCs w:val="23"/>
              </w:rPr>
            </w:pPr>
            <w:r w:rsidRPr="00073956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F554E2D" wp14:editId="2CA7B1E5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-30480</wp:posOffset>
                  </wp:positionV>
                  <wp:extent cx="1256665" cy="733425"/>
                  <wp:effectExtent l="0" t="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E61EEB" w14:textId="5BC4E73E" w:rsidR="0051638D" w:rsidRPr="00073956" w:rsidRDefault="0051638D" w:rsidP="00CA3F51">
            <w:pPr>
              <w:spacing w:line="276" w:lineRule="auto"/>
              <w:rPr>
                <w:rFonts w:cstheme="minorHAnsi"/>
                <w:b/>
                <w:sz w:val="6"/>
                <w:szCs w:val="6"/>
                <w:lang w:val="en-US"/>
              </w:rPr>
            </w:pPr>
          </w:p>
        </w:tc>
      </w:tr>
      <w:tr w:rsidR="0051638D" w:rsidRPr="00073956" w14:paraId="3F23BC60" w14:textId="77777777" w:rsidTr="0010794C">
        <w:trPr>
          <w:trHeight w:val="263"/>
        </w:trPr>
        <w:tc>
          <w:tcPr>
            <w:tcW w:w="5144" w:type="dxa"/>
            <w:vMerge/>
            <w:shd w:val="clear" w:color="auto" w:fill="F2F2F2"/>
          </w:tcPr>
          <w:p w14:paraId="1EF07ACB" w14:textId="77777777" w:rsidR="0051638D" w:rsidRPr="00073956" w:rsidRDefault="0051638D" w:rsidP="005163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0AA38B4D" w14:textId="5268DCF9" w:rsidR="0051638D" w:rsidRPr="00C0501A" w:rsidRDefault="0051638D" w:rsidP="00CA3F51">
            <w:pPr>
              <w:spacing w:line="276" w:lineRule="auto"/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CHỈ SỐ NĂNG LỰC CẠNH TRANH</w:t>
            </w:r>
            <w:r w:rsidR="00CA3F51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VÀ CHẤT LƯỢNG QUẢN</w:t>
            </w:r>
            <w:r w:rsidR="00797DAA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LÝ</w:t>
            </w:r>
            <w:r w:rsidR="00CA3F51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ĐIỀU HÀNH </w:t>
            </w:r>
            <w:r w:rsidR="00797DAA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CẤP CƠ SỞ </w:t>
            </w:r>
            <w:r w:rsidR="00C0501A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TRỰC THUỘC </w:t>
            </w:r>
            <w:r w:rsidR="00797DAA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CỤC HẢI QUAN TỈNH QUẢNG NINH </w:t>
            </w:r>
            <w:r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(</w:t>
            </w:r>
            <w:r w:rsidR="00CA3F51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>C</w:t>
            </w:r>
            <w:r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DCI) 202</w:t>
            </w:r>
            <w:r w:rsidR="00CA3F51" w:rsidRPr="003D5CC4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</w:tbl>
    <w:p w14:paraId="0AE387F9" w14:textId="1F4FF171" w:rsidR="0051638D" w:rsidRPr="00A90052" w:rsidRDefault="00CC3088" w:rsidP="00CC3088">
      <w:pPr>
        <w:tabs>
          <w:tab w:val="left" w:pos="3796"/>
        </w:tabs>
        <w:spacing w:line="276" w:lineRule="auto"/>
        <w:rPr>
          <w:rFonts w:cstheme="minorHAnsi"/>
          <w:sz w:val="2"/>
          <w:szCs w:val="2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</w:p>
    <w:tbl>
      <w:tblPr>
        <w:tblStyle w:val="TableGrid"/>
        <w:tblW w:w="10344" w:type="dxa"/>
        <w:tblInd w:w="-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4"/>
      </w:tblGrid>
      <w:tr w:rsidR="003D5CC4" w14:paraId="0D854AB8" w14:textId="77777777" w:rsidTr="00F356CC">
        <w:tc>
          <w:tcPr>
            <w:tcW w:w="10344" w:type="dxa"/>
            <w:shd w:val="clear" w:color="auto" w:fill="F2F2F2" w:themeFill="background1" w:themeFillShade="F2"/>
          </w:tcPr>
          <w:p w14:paraId="4C68830D" w14:textId="77777777" w:rsidR="00344696" w:rsidRDefault="00344696" w:rsidP="003D5CC4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</w:p>
          <w:p w14:paraId="788681F8" w14:textId="2BEED58F" w:rsidR="00914EA7" w:rsidRDefault="003D5CC4" w:rsidP="00086B6E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Phiếu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  <w:r>
              <w:rPr>
                <w:lang w:val="en-US"/>
              </w:rPr>
              <w:t xml:space="preserve"> CDCI </w:t>
            </w:r>
            <w:proofErr w:type="spellStart"/>
            <w:r>
              <w:rPr>
                <w:lang w:val="en-US"/>
              </w:rPr>
              <w:t>này</w:t>
            </w:r>
            <w:proofErr w:type="spellEnd"/>
            <w:r>
              <w:rPr>
                <w:lang w:val="en-US"/>
              </w:rPr>
              <w:t xml:space="preserve"> do </w:t>
            </w:r>
            <w:r>
              <w:t>Cục Hải quan</w:t>
            </w:r>
            <w:r w:rsidR="00277C19">
              <w:rPr>
                <w:lang w:val="en-US"/>
              </w:rPr>
              <w:t xml:space="preserve"> </w:t>
            </w:r>
            <w:proofErr w:type="spellStart"/>
            <w:r w:rsidR="00277C19">
              <w:rPr>
                <w:lang w:val="en-US"/>
              </w:rPr>
              <w:t>tỉnh</w:t>
            </w:r>
            <w:proofErr w:type="spellEnd"/>
            <w:r>
              <w:t xml:space="preserve"> Quảng Ninh </w:t>
            </w:r>
            <w:proofErr w:type="spellStart"/>
            <w:r>
              <w:rPr>
                <w:lang w:val="en-US"/>
              </w:rPr>
              <w:t>phối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với</w:t>
            </w:r>
            <w:proofErr w:type="spellEnd"/>
            <w:r>
              <w:rPr>
                <w:lang w:val="en-US"/>
              </w:rPr>
              <w:t xml:space="preserve"> Economica Vietnam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lập</w:t>
            </w:r>
            <w:proofErr w:type="spellEnd"/>
            <w:r>
              <w:rPr>
                <w:lang w:val="en-US"/>
              </w:rPr>
              <w:t xml:space="preserve"> </w:t>
            </w:r>
            <w:r>
              <w:t>triển khai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đích</w:t>
            </w:r>
            <w:proofErr w:type="spellEnd"/>
            <w:r>
              <w:t xml:space="preserve"> đánh giá </w:t>
            </w:r>
            <w:proofErr w:type="spellStart"/>
            <w:r>
              <w:rPr>
                <w:lang w:val="en-US"/>
              </w:rPr>
              <w:t>chất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lượng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lý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r w:rsidR="00086B6E">
              <w:rPr>
                <w:lang w:val="en-US"/>
              </w:rPr>
              <w:t>C</w:t>
            </w:r>
            <w:r>
              <w:rPr>
                <w:lang w:val="en-US"/>
              </w:rPr>
              <w:t xml:space="preserve">hi </w:t>
            </w:r>
            <w:proofErr w:type="spellStart"/>
            <w:r>
              <w:rPr>
                <w:lang w:val="en-US"/>
              </w:rPr>
              <w:t>cục</w:t>
            </w:r>
            <w:proofErr w:type="spellEnd"/>
            <w:r>
              <w:rPr>
                <w:lang w:val="en-US"/>
              </w:rPr>
              <w:t xml:space="preserve"> </w:t>
            </w:r>
            <w:r w:rsidR="00086B6E">
              <w:rPr>
                <w:lang w:val="en-US"/>
              </w:rPr>
              <w:t>H</w:t>
            </w:r>
            <w:r>
              <w:rPr>
                <w:lang w:val="en-US"/>
              </w:rPr>
              <w:t xml:space="preserve">ải </w:t>
            </w:r>
            <w:proofErr w:type="spellStart"/>
            <w:r>
              <w:rPr>
                <w:lang w:val="en-US"/>
              </w:rPr>
              <w:t>quan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nâng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lượng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doanh</w:t>
            </w:r>
            <w:proofErr w:type="spellEnd"/>
            <w:r>
              <w:rPr>
                <w:lang w:val="en-US"/>
              </w:rPr>
              <w:t xml:space="preserve"> nghiệp, </w:t>
            </w:r>
            <w:proofErr w:type="spellStart"/>
            <w:r>
              <w:rPr>
                <w:lang w:val="en-US"/>
              </w:rPr>
              <w:t>chất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lượng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hành</w:t>
            </w:r>
            <w:proofErr w:type="spellEnd"/>
            <w:r>
              <w:rPr>
                <w:lang w:val="en-US"/>
              </w:rPr>
              <w:t xml:space="preserve"> và </w:t>
            </w:r>
            <w:proofErr w:type="spellStart"/>
            <w:r>
              <w:rPr>
                <w:lang w:val="en-US"/>
              </w:rPr>
              <w:t>năng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lực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r w:rsidR="00086B6E">
              <w:rPr>
                <w:lang w:val="en-US"/>
              </w:rPr>
              <w:t xml:space="preserve">Cục </w:t>
            </w:r>
            <w:r>
              <w:rPr>
                <w:lang w:val="en-US"/>
              </w:rPr>
              <w:t xml:space="preserve">Hải Quan </w:t>
            </w:r>
            <w:proofErr w:type="spellStart"/>
            <w:r w:rsidR="00086B6E">
              <w:rPr>
                <w:lang w:val="en-US"/>
              </w:rPr>
              <w:t>tỉnh</w:t>
            </w:r>
            <w:proofErr w:type="spellEnd"/>
            <w:r w:rsidR="00086B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Ninh</w:t>
            </w:r>
            <w:proofErr w:type="spellEnd"/>
            <w:r>
              <w:rPr>
                <w:lang w:val="en-US"/>
              </w:rPr>
              <w:t>.</w:t>
            </w:r>
            <w:r w:rsidR="00086B6E">
              <w:rPr>
                <w:lang w:val="en-US"/>
              </w:rPr>
              <w:t xml:space="preserve"> </w:t>
            </w:r>
          </w:p>
          <w:p w14:paraId="1C0404C1" w14:textId="77777777" w:rsidR="00914EA7" w:rsidRPr="00914EA7" w:rsidRDefault="00914EA7" w:rsidP="00086B6E">
            <w:pPr>
              <w:tabs>
                <w:tab w:val="left" w:pos="9330"/>
              </w:tabs>
              <w:ind w:left="28"/>
              <w:jc w:val="both"/>
              <w:rPr>
                <w:sz w:val="6"/>
                <w:szCs w:val="6"/>
                <w:lang w:val="en-US"/>
              </w:rPr>
            </w:pPr>
          </w:p>
          <w:p w14:paraId="216F641A" w14:textId="3FE8B946" w:rsidR="003D5CC4" w:rsidRDefault="00086B6E" w:rsidP="00086B6E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Các Chi </w:t>
            </w:r>
            <w:proofErr w:type="spellStart"/>
            <w:r>
              <w:rPr>
                <w:lang w:val="en-US"/>
              </w:rPr>
              <w:t>cục</w:t>
            </w:r>
            <w:proofErr w:type="spellEnd"/>
            <w:r>
              <w:rPr>
                <w:lang w:val="en-US"/>
              </w:rPr>
              <w:t xml:space="preserve"> Hải </w:t>
            </w:r>
            <w:proofErr w:type="spellStart"/>
            <w:r>
              <w:rPr>
                <w:lang w:val="en-US"/>
              </w:rPr>
              <w:t>quan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trong</w:t>
            </w:r>
            <w:proofErr w:type="spellEnd"/>
            <w:r>
              <w:rPr>
                <w:lang w:val="en-US"/>
              </w:rPr>
              <w:t xml:space="preserve"> CDCI </w:t>
            </w:r>
            <w:r w:rsidR="00806EB4">
              <w:rPr>
                <w:lang w:val="en-US"/>
              </w:rPr>
              <w:t xml:space="preserve">2021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: </w:t>
            </w:r>
            <w:r w:rsidRPr="00086B6E">
              <w:rPr>
                <w:lang w:val="en-US"/>
              </w:rPr>
              <w:t xml:space="preserve">Chi </w:t>
            </w:r>
            <w:proofErr w:type="spellStart"/>
            <w:r w:rsidRPr="00086B6E">
              <w:rPr>
                <w:lang w:val="en-US"/>
              </w:rPr>
              <w:t>cục</w:t>
            </w:r>
            <w:proofErr w:type="spellEnd"/>
            <w:r w:rsidRPr="00086B6E">
              <w:rPr>
                <w:lang w:val="en-US"/>
              </w:rPr>
              <w:t xml:space="preserve"> Hải </w:t>
            </w:r>
            <w:proofErr w:type="spellStart"/>
            <w:r w:rsidRPr="00086B6E">
              <w:rPr>
                <w:lang w:val="en-US"/>
              </w:rPr>
              <w:t>quan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cửa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khẩu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cảng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Hòn</w:t>
            </w:r>
            <w:proofErr w:type="spellEnd"/>
            <w:r w:rsidRPr="00086B6E">
              <w:rPr>
                <w:lang w:val="en-US"/>
              </w:rPr>
              <w:t xml:space="preserve"> Gai, Chi </w:t>
            </w:r>
            <w:proofErr w:type="spellStart"/>
            <w:r w:rsidRPr="00086B6E">
              <w:rPr>
                <w:lang w:val="en-US"/>
              </w:rPr>
              <w:t>cục</w:t>
            </w:r>
            <w:proofErr w:type="spellEnd"/>
            <w:r w:rsidRPr="00086B6E">
              <w:rPr>
                <w:lang w:val="en-US"/>
              </w:rPr>
              <w:t xml:space="preserve"> Hải </w:t>
            </w:r>
            <w:proofErr w:type="spellStart"/>
            <w:r w:rsidRPr="00086B6E">
              <w:rPr>
                <w:lang w:val="en-US"/>
              </w:rPr>
              <w:t>quan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cửa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khẩu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cảng</w:t>
            </w:r>
            <w:proofErr w:type="spellEnd"/>
            <w:r w:rsidRPr="00086B6E">
              <w:rPr>
                <w:lang w:val="en-US"/>
              </w:rPr>
              <w:t xml:space="preserve"> Cẩm </w:t>
            </w:r>
            <w:proofErr w:type="spellStart"/>
            <w:r w:rsidRPr="004E6B14">
              <w:rPr>
                <w:lang w:val="en-US"/>
              </w:rPr>
              <w:t>Phả</w:t>
            </w:r>
            <w:proofErr w:type="spellEnd"/>
            <w:r w:rsidRPr="004E6B14">
              <w:rPr>
                <w:lang w:val="en-US"/>
              </w:rPr>
              <w:t xml:space="preserve">, Chi </w:t>
            </w:r>
            <w:proofErr w:type="spellStart"/>
            <w:r w:rsidRPr="004E6B14">
              <w:rPr>
                <w:lang w:val="en-US"/>
              </w:rPr>
              <w:t>cục</w:t>
            </w:r>
            <w:proofErr w:type="spellEnd"/>
            <w:r w:rsidRPr="004E6B14">
              <w:rPr>
                <w:lang w:val="en-US"/>
              </w:rPr>
              <w:t xml:space="preserve"> Hải </w:t>
            </w:r>
            <w:proofErr w:type="spellStart"/>
            <w:r w:rsidRPr="004E6B14">
              <w:rPr>
                <w:lang w:val="en-US"/>
              </w:rPr>
              <w:t>quan</w:t>
            </w:r>
            <w:proofErr w:type="spellEnd"/>
            <w:r w:rsidRPr="004E6B14">
              <w:rPr>
                <w:lang w:val="en-US"/>
              </w:rPr>
              <w:t xml:space="preserve"> </w:t>
            </w:r>
            <w:proofErr w:type="spellStart"/>
            <w:r w:rsidRPr="004E6B14">
              <w:rPr>
                <w:lang w:val="en-US"/>
              </w:rPr>
              <w:t>cửa</w:t>
            </w:r>
            <w:proofErr w:type="spellEnd"/>
            <w:r w:rsidRPr="004E6B14">
              <w:rPr>
                <w:lang w:val="en-US"/>
              </w:rPr>
              <w:t xml:space="preserve"> </w:t>
            </w:r>
            <w:proofErr w:type="spellStart"/>
            <w:r w:rsidRPr="004E6B14">
              <w:rPr>
                <w:lang w:val="en-US"/>
              </w:rPr>
              <w:t>khẩu</w:t>
            </w:r>
            <w:proofErr w:type="spellEnd"/>
            <w:r w:rsidRPr="004E6B14">
              <w:rPr>
                <w:lang w:val="en-US"/>
              </w:rPr>
              <w:t xml:space="preserve"> </w:t>
            </w:r>
            <w:proofErr w:type="spellStart"/>
            <w:r w:rsidR="005747EC" w:rsidRPr="004E6B14">
              <w:rPr>
                <w:lang w:val="en-US"/>
              </w:rPr>
              <w:t>Hoành</w:t>
            </w:r>
            <w:proofErr w:type="spellEnd"/>
            <w:r w:rsidR="005747EC">
              <w:rPr>
                <w:lang w:val="en-US"/>
              </w:rPr>
              <w:t xml:space="preserve"> </w:t>
            </w:r>
            <w:proofErr w:type="spellStart"/>
            <w:r w:rsidR="005747EC">
              <w:rPr>
                <w:lang w:val="en-US"/>
              </w:rPr>
              <w:t>Mô</w:t>
            </w:r>
            <w:proofErr w:type="spellEnd"/>
            <w:r w:rsidRPr="00086B6E">
              <w:rPr>
                <w:lang w:val="en-US"/>
              </w:rPr>
              <w:t xml:space="preserve">, Chi </w:t>
            </w:r>
            <w:proofErr w:type="spellStart"/>
            <w:r w:rsidRPr="00086B6E">
              <w:rPr>
                <w:lang w:val="en-US"/>
              </w:rPr>
              <w:t>cục</w:t>
            </w:r>
            <w:proofErr w:type="spellEnd"/>
            <w:r w:rsidRPr="00086B6E">
              <w:rPr>
                <w:lang w:val="en-US"/>
              </w:rPr>
              <w:t xml:space="preserve"> Hải </w:t>
            </w:r>
            <w:proofErr w:type="spellStart"/>
            <w:r w:rsidRPr="00086B6E">
              <w:rPr>
                <w:lang w:val="en-US"/>
              </w:rPr>
              <w:t>quan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Bắc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Phong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Sinh</w:t>
            </w:r>
            <w:proofErr w:type="spellEnd"/>
            <w:r w:rsidRPr="00086B6E">
              <w:rPr>
                <w:lang w:val="en-US"/>
              </w:rPr>
              <w:t xml:space="preserve">, Chi </w:t>
            </w:r>
            <w:proofErr w:type="spellStart"/>
            <w:r w:rsidRPr="00086B6E">
              <w:rPr>
                <w:lang w:val="en-US"/>
              </w:rPr>
              <w:t>cục</w:t>
            </w:r>
            <w:proofErr w:type="spellEnd"/>
            <w:r w:rsidRPr="00086B6E">
              <w:rPr>
                <w:lang w:val="en-US"/>
              </w:rPr>
              <w:t xml:space="preserve"> Hải </w:t>
            </w:r>
            <w:proofErr w:type="spellStart"/>
            <w:r w:rsidRPr="00086B6E">
              <w:rPr>
                <w:lang w:val="en-US"/>
              </w:rPr>
              <w:t>quan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cửa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khẩu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Móng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Cái</w:t>
            </w:r>
            <w:proofErr w:type="spellEnd"/>
            <w:r w:rsidRPr="00086B6E">
              <w:rPr>
                <w:lang w:val="en-US"/>
              </w:rPr>
              <w:t xml:space="preserve">; Chi </w:t>
            </w:r>
            <w:proofErr w:type="spellStart"/>
            <w:r w:rsidRPr="00086B6E">
              <w:rPr>
                <w:lang w:val="en-US"/>
              </w:rPr>
              <w:t>cục</w:t>
            </w:r>
            <w:proofErr w:type="spellEnd"/>
            <w:r w:rsidRPr="00086B6E">
              <w:rPr>
                <w:lang w:val="en-US"/>
              </w:rPr>
              <w:t xml:space="preserve"> Hải </w:t>
            </w:r>
            <w:proofErr w:type="spellStart"/>
            <w:r w:rsidRPr="00086B6E">
              <w:rPr>
                <w:lang w:val="en-US"/>
              </w:rPr>
              <w:t>quan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cửa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khẩu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cảng</w:t>
            </w:r>
            <w:proofErr w:type="spellEnd"/>
            <w:r w:rsidRPr="00086B6E">
              <w:rPr>
                <w:lang w:val="en-US"/>
              </w:rPr>
              <w:t xml:space="preserve"> </w:t>
            </w:r>
            <w:proofErr w:type="spellStart"/>
            <w:r w:rsidRPr="00086B6E">
              <w:rPr>
                <w:lang w:val="en-US"/>
              </w:rPr>
              <w:t>Vạn</w:t>
            </w:r>
            <w:proofErr w:type="spellEnd"/>
            <w:r w:rsidRPr="00086B6E">
              <w:rPr>
                <w:lang w:val="en-US"/>
              </w:rPr>
              <w:t xml:space="preserve"> Gia</w:t>
            </w:r>
            <w:r>
              <w:rPr>
                <w:lang w:val="en-US"/>
              </w:rPr>
              <w:t>.</w:t>
            </w:r>
          </w:p>
          <w:p w14:paraId="3C62E2FD" w14:textId="77777777" w:rsidR="00086B6E" w:rsidRPr="006707FD" w:rsidRDefault="00086B6E" w:rsidP="003D5CC4">
            <w:pPr>
              <w:tabs>
                <w:tab w:val="left" w:pos="9330"/>
              </w:tabs>
              <w:ind w:left="28"/>
              <w:jc w:val="both"/>
              <w:rPr>
                <w:sz w:val="8"/>
                <w:szCs w:val="8"/>
                <w:lang w:val="en-US"/>
              </w:rPr>
            </w:pPr>
          </w:p>
          <w:p w14:paraId="14AD3C23" w14:textId="7D63FB12" w:rsidR="003D5CC4" w:rsidRDefault="003D5CC4" w:rsidP="00E92958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lời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phiếu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trực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tuyến</w:t>
            </w:r>
            <w:proofErr w:type="spellEnd"/>
            <w:r>
              <w:rPr>
                <w:lang w:val="en-US"/>
              </w:rPr>
              <w:t xml:space="preserve"> và </w:t>
            </w:r>
            <w:proofErr w:type="spellStart"/>
            <w:r>
              <w:rPr>
                <w:lang w:val="en-US"/>
              </w:rPr>
              <w:t>tìm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hiểu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thêm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thông</w:t>
            </w:r>
            <w:proofErr w:type="spellEnd"/>
            <w:r>
              <w:rPr>
                <w:lang w:val="en-US"/>
              </w:rPr>
              <w:t xml:space="preserve"> tin chi </w:t>
            </w:r>
            <w:proofErr w:type="spellStart"/>
            <w:r>
              <w:rPr>
                <w:lang w:val="en-US"/>
              </w:rPr>
              <w:t>tiết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CDCI, </w:t>
            </w:r>
            <w:proofErr w:type="spellStart"/>
            <w:r>
              <w:rPr>
                <w:lang w:val="en-US"/>
              </w:rPr>
              <w:t>cũng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hướng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lòng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trang</w:t>
            </w:r>
            <w:proofErr w:type="spellEnd"/>
            <w:r>
              <w:rPr>
                <w:lang w:val="en-US"/>
              </w:rPr>
              <w:t xml:space="preserve"> web</w:t>
            </w:r>
            <w:r w:rsidR="00344696">
              <w:rPr>
                <w:lang w:val="en-US"/>
              </w:rPr>
              <w:t>:</w:t>
            </w:r>
            <w:r w:rsidR="00E92958">
              <w:rPr>
                <w:lang w:val="en-US"/>
              </w:rPr>
              <w:t xml:space="preserve"> </w:t>
            </w:r>
            <w:hyperlink r:id="rId9" w:history="1">
              <w:r w:rsidR="00E92958" w:rsidRPr="003B64DE">
                <w:rPr>
                  <w:rStyle w:val="Hyperlink"/>
                  <w:lang w:val="en-US"/>
                </w:rPr>
                <w:t>https://hqqn.ddci.org.vn</w:t>
              </w:r>
            </w:hyperlink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lạc</w:t>
            </w:r>
            <w:proofErr w:type="spellEnd"/>
            <w:r>
              <w:rPr>
                <w:lang w:val="en-US"/>
              </w:rPr>
              <w:t xml:space="preserve"> qua </w:t>
            </w: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thoại</w:t>
            </w:r>
            <w:proofErr w:type="spellEnd"/>
            <w:r w:rsidR="00E92958">
              <w:rPr>
                <w:lang w:val="en-US"/>
              </w:rPr>
              <w:t>: 0813 386 999</w:t>
            </w:r>
            <w:r w:rsidR="00613D1F">
              <w:rPr>
                <w:lang w:val="en-US"/>
              </w:rPr>
              <w:t xml:space="preserve"> </w:t>
            </w:r>
            <w:proofErr w:type="spellStart"/>
            <w:r w:rsidR="00613D1F">
              <w:rPr>
                <w:lang w:val="en-US"/>
              </w:rPr>
              <w:t>hoặc</w:t>
            </w:r>
            <w:proofErr w:type="spellEnd"/>
            <w:r w:rsidR="00613D1F">
              <w:rPr>
                <w:lang w:val="en-US"/>
              </w:rPr>
              <w:t xml:space="preserve"> 0916 548 366</w:t>
            </w:r>
            <w:r>
              <w:rPr>
                <w:lang w:val="en-US"/>
              </w:rPr>
              <w:t>, email:</w:t>
            </w:r>
            <w:r w:rsidR="00E92958">
              <w:rPr>
                <w:lang w:val="en-US"/>
              </w:rPr>
              <w:t xml:space="preserve"> </w:t>
            </w:r>
            <w:hyperlink r:id="rId10" w:history="1">
              <w:r w:rsidR="00E92958" w:rsidRPr="003B64DE">
                <w:rPr>
                  <w:rStyle w:val="Hyperlink"/>
                  <w:lang w:val="en-US"/>
                </w:rPr>
                <w:t>cdci.hqqn@gmail.com</w:t>
              </w:r>
            </w:hyperlink>
            <w:r w:rsidR="00E92958">
              <w:rPr>
                <w:lang w:val="en-US"/>
              </w:rPr>
              <w:t xml:space="preserve"> </w:t>
            </w:r>
          </w:p>
          <w:p w14:paraId="5639D12B" w14:textId="77777777" w:rsidR="006707FD" w:rsidRPr="006707FD" w:rsidRDefault="006707FD" w:rsidP="003D5CC4">
            <w:pPr>
              <w:tabs>
                <w:tab w:val="left" w:pos="9330"/>
              </w:tabs>
              <w:ind w:left="28"/>
              <w:jc w:val="both"/>
              <w:rPr>
                <w:sz w:val="8"/>
                <w:szCs w:val="8"/>
                <w:lang w:val="en-US"/>
              </w:rPr>
            </w:pPr>
          </w:p>
          <w:p w14:paraId="73A81500" w14:textId="1B383444" w:rsidR="003D5CC4" w:rsidRDefault="003D5CC4" w:rsidP="003D5CC4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thực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bởi</w:t>
            </w:r>
            <w:proofErr w:type="spellEnd"/>
            <w:r>
              <w:rPr>
                <w:lang w:val="en-US"/>
              </w:rPr>
              <w:t xml:space="preserve"> Economica Vietnam,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với</w:t>
            </w:r>
            <w:proofErr w:type="spellEnd"/>
            <w:r>
              <w:rPr>
                <w:lang w:val="en-US"/>
              </w:rPr>
              <w:t xml:space="preserve"> Cục Hải </w:t>
            </w:r>
            <w:proofErr w:type="spellStart"/>
            <w:r w:rsidR="00086B6E">
              <w:rPr>
                <w:lang w:val="en-US"/>
              </w:rPr>
              <w:t>q</w:t>
            </w:r>
            <w:r>
              <w:rPr>
                <w:lang w:val="en-US"/>
              </w:rPr>
              <w:t>uan</w:t>
            </w:r>
            <w:proofErr w:type="spellEnd"/>
            <w:r w:rsidR="00086B6E">
              <w:rPr>
                <w:lang w:val="en-US"/>
              </w:rPr>
              <w:t xml:space="preserve"> </w:t>
            </w:r>
            <w:proofErr w:type="spellStart"/>
            <w:r w:rsidR="00086B6E">
              <w:rPr>
                <w:lang w:val="en-US"/>
              </w:rPr>
              <w:t>tỉnh</w:t>
            </w:r>
            <w:proofErr w:type="spellEnd"/>
            <w:r w:rsidR="00086B6E">
              <w:rPr>
                <w:lang w:val="en-US"/>
              </w:rPr>
              <w:t xml:space="preserve"> </w:t>
            </w:r>
            <w:proofErr w:type="spellStart"/>
            <w:r w:rsidR="00086B6E">
              <w:rPr>
                <w:lang w:val="en-US"/>
              </w:rPr>
              <w:t>Quảng</w:t>
            </w:r>
            <w:proofErr w:type="spellEnd"/>
            <w:r w:rsidR="00086B6E">
              <w:rPr>
                <w:lang w:val="en-US"/>
              </w:rPr>
              <w:t xml:space="preserve"> </w:t>
            </w:r>
            <w:proofErr w:type="spellStart"/>
            <w:r w:rsidR="00086B6E">
              <w:rPr>
                <w:lang w:val="en-US"/>
              </w:rPr>
              <w:t>Ninh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doanh</w:t>
            </w:r>
            <w:proofErr w:type="spellEnd"/>
            <w:r>
              <w:rPr>
                <w:lang w:val="en-US"/>
              </w:rPr>
              <w:t xml:space="preserve"> nghiệp </w:t>
            </w:r>
            <w:proofErr w:type="spellStart"/>
            <w:r>
              <w:rPr>
                <w:lang w:val="en-US"/>
              </w:rPr>
              <w:t>tham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thông</w:t>
            </w:r>
            <w:proofErr w:type="spellEnd"/>
            <w:r>
              <w:rPr>
                <w:lang w:val="en-US"/>
              </w:rPr>
              <w:t xml:space="preserve"> tin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phiếu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đích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cứu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đánh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và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tuyệt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mật</w:t>
            </w:r>
            <w:proofErr w:type="spellEnd"/>
            <w:r>
              <w:rPr>
                <w:lang w:val="en-US"/>
              </w:rPr>
              <w:t>.</w:t>
            </w:r>
          </w:p>
          <w:p w14:paraId="0157C872" w14:textId="77777777" w:rsidR="00F356CC" w:rsidRPr="006707FD" w:rsidRDefault="00F356CC" w:rsidP="003D5CC4">
            <w:pPr>
              <w:tabs>
                <w:tab w:val="left" w:pos="9330"/>
              </w:tabs>
              <w:ind w:left="28"/>
              <w:jc w:val="both"/>
              <w:rPr>
                <w:sz w:val="12"/>
                <w:szCs w:val="12"/>
                <w:lang w:val="en-US"/>
              </w:rPr>
            </w:pPr>
          </w:p>
          <w:p w14:paraId="747F203E" w14:textId="77777777" w:rsidR="003D5CC4" w:rsidRDefault="003D5CC4" w:rsidP="00F356CC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Xin </w:t>
            </w:r>
            <w:proofErr w:type="spellStart"/>
            <w:r>
              <w:rPr>
                <w:lang w:val="en-US"/>
              </w:rPr>
              <w:t>trân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trọng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cảm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  <w:r>
              <w:rPr>
                <w:lang w:val="en-US"/>
              </w:rPr>
              <w:t xml:space="preserve">! </w:t>
            </w:r>
          </w:p>
          <w:p w14:paraId="0DD7091D" w14:textId="08BDCD71" w:rsidR="00344696" w:rsidRDefault="00344696" w:rsidP="00F356CC">
            <w:pPr>
              <w:tabs>
                <w:tab w:val="left" w:pos="9330"/>
              </w:tabs>
              <w:ind w:left="28"/>
              <w:jc w:val="both"/>
              <w:rPr>
                <w:lang w:val="en-US"/>
              </w:rPr>
            </w:pPr>
          </w:p>
        </w:tc>
      </w:tr>
    </w:tbl>
    <w:p w14:paraId="25513EBF" w14:textId="4A8A875C" w:rsidR="003D5CC4" w:rsidRPr="00CF2A15" w:rsidRDefault="004C154F" w:rsidP="003D5CC4">
      <w:pPr>
        <w:tabs>
          <w:tab w:val="center" w:pos="5118"/>
          <w:tab w:val="left" w:pos="7245"/>
        </w:tabs>
        <w:spacing w:after="0" w:line="276" w:lineRule="auto"/>
        <w:jc w:val="center"/>
        <w:rPr>
          <w:rFonts w:cstheme="minorHAnsi"/>
          <w:i/>
          <w:iCs/>
          <w:color w:val="002060"/>
          <w:lang w:val="en-US"/>
        </w:rPr>
      </w:pPr>
      <w:r w:rsidRPr="00CF2A15">
        <w:rPr>
          <w:rFonts w:cstheme="minorHAnsi"/>
          <w:i/>
          <w:iCs/>
          <w:color w:val="002060"/>
          <w:lang w:val="en-US"/>
        </w:rPr>
        <w:t>(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Lưu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ý: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Một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doanh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nghiệp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có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thể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đánh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giá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nhiều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chi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cục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hải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quan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khác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nhau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bằng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cách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copy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hoặc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in ra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nhiều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="00182FD5">
        <w:rPr>
          <w:rFonts w:cstheme="minorHAnsi"/>
          <w:i/>
          <w:iCs/>
          <w:color w:val="002060"/>
          <w:lang w:val="en-US"/>
        </w:rPr>
        <w:t>phiếu</w:t>
      </w:r>
      <w:proofErr w:type="spellEnd"/>
      <w:r w:rsidR="00182FD5">
        <w:rPr>
          <w:rFonts w:cstheme="minorHAnsi"/>
          <w:i/>
          <w:iCs/>
          <w:color w:val="002060"/>
          <w:lang w:val="en-US"/>
        </w:rPr>
        <w:t xml:space="preserve">.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Đề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nghị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doanh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nghiệp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tham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gia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khảo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sát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lựa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chọn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và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điền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tên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r w:rsidR="00086B6E">
        <w:rPr>
          <w:rFonts w:cstheme="minorHAnsi"/>
          <w:i/>
          <w:iCs/>
          <w:color w:val="002060"/>
          <w:lang w:val="en-US"/>
        </w:rPr>
        <w:t>C</w:t>
      </w:r>
      <w:r w:rsidRPr="00CF2A15">
        <w:rPr>
          <w:rFonts w:cstheme="minorHAnsi"/>
          <w:i/>
          <w:iCs/>
          <w:color w:val="002060"/>
          <w:lang w:val="en-US"/>
        </w:rPr>
        <w:t xml:space="preserve">hi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cục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r w:rsidR="00086B6E">
        <w:rPr>
          <w:rFonts w:cstheme="minorHAnsi"/>
          <w:i/>
          <w:iCs/>
          <w:color w:val="002060"/>
          <w:lang w:val="en-US"/>
        </w:rPr>
        <w:t>H</w:t>
      </w:r>
      <w:r w:rsidRPr="00CF2A15">
        <w:rPr>
          <w:rFonts w:cstheme="minorHAnsi"/>
          <w:i/>
          <w:iCs/>
          <w:color w:val="002060"/>
          <w:lang w:val="en-US"/>
        </w:rPr>
        <w:t xml:space="preserve">ải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quan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được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đánh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CF2A15">
        <w:rPr>
          <w:rFonts w:cstheme="minorHAnsi"/>
          <w:i/>
          <w:iCs/>
          <w:color w:val="002060"/>
          <w:lang w:val="en-US"/>
        </w:rPr>
        <w:t>giá</w:t>
      </w:r>
      <w:proofErr w:type="spellEnd"/>
      <w:r w:rsidRPr="00CF2A15">
        <w:rPr>
          <w:rFonts w:cstheme="minorHAnsi"/>
          <w:i/>
          <w:iCs/>
          <w:color w:val="002060"/>
          <w:lang w:val="en-US"/>
        </w:rPr>
        <w:t xml:space="preserve">) </w:t>
      </w:r>
    </w:p>
    <w:p w14:paraId="6B80D68F" w14:textId="77777777" w:rsidR="004C154F" w:rsidRPr="00A90052" w:rsidRDefault="004C154F" w:rsidP="003D5CC4">
      <w:pPr>
        <w:tabs>
          <w:tab w:val="center" w:pos="5118"/>
          <w:tab w:val="left" w:pos="7245"/>
        </w:tabs>
        <w:spacing w:after="0" w:line="276" w:lineRule="auto"/>
        <w:jc w:val="center"/>
        <w:rPr>
          <w:rFonts w:cstheme="minorHAnsi"/>
          <w:b/>
          <w:bCs/>
          <w:caps/>
          <w:sz w:val="4"/>
          <w:szCs w:val="4"/>
          <w:lang w:val="en-US"/>
        </w:rPr>
      </w:pPr>
    </w:p>
    <w:p w14:paraId="0018E870" w14:textId="7EBE744E" w:rsidR="004C154F" w:rsidRPr="004C154F" w:rsidRDefault="00344696" w:rsidP="003D5CC4">
      <w:pPr>
        <w:tabs>
          <w:tab w:val="center" w:pos="5118"/>
          <w:tab w:val="left" w:pos="7245"/>
        </w:tabs>
        <w:spacing w:after="0" w:line="276" w:lineRule="auto"/>
        <w:jc w:val="center"/>
        <w:rPr>
          <w:rFonts w:cstheme="minorHAnsi"/>
          <w:b/>
          <w:bCs/>
          <w:lang w:val="en-US"/>
        </w:rPr>
      </w:pPr>
      <w:r w:rsidRPr="004C154F">
        <w:rPr>
          <w:rFonts w:cstheme="minorHAnsi"/>
          <w:b/>
          <w:bCs/>
          <w:caps/>
          <w:lang w:val="en-US"/>
        </w:rPr>
        <w:t>Tên Chi cục  Hải quan được đánh giá</w:t>
      </w:r>
      <w:r w:rsidRPr="004C154F">
        <w:rPr>
          <w:rFonts w:cstheme="minorHAnsi"/>
          <w:b/>
          <w:bCs/>
          <w:lang w:val="en-US"/>
        </w:rPr>
        <w:t>:</w:t>
      </w:r>
    </w:p>
    <w:p w14:paraId="7CA40EAA" w14:textId="61373322" w:rsidR="002B6FE6" w:rsidRDefault="004C154F" w:rsidP="003D5CC4">
      <w:pPr>
        <w:tabs>
          <w:tab w:val="center" w:pos="5118"/>
          <w:tab w:val="left" w:pos="7245"/>
        </w:tabs>
        <w:spacing w:after="0" w:line="276" w:lineRule="auto"/>
        <w:jc w:val="center"/>
        <w:rPr>
          <w:rFonts w:cstheme="minorHAnsi"/>
          <w:lang w:val="en-US"/>
        </w:rPr>
      </w:pPr>
      <w:r w:rsidRPr="004C154F">
        <w:rPr>
          <w:rFonts w:cstheme="minorHAnsi"/>
          <w:lang w:val="en-US"/>
        </w:rPr>
        <w:t>[……………………………………………………………….</w:t>
      </w:r>
      <w:r w:rsidR="00E0412D" w:rsidRPr="004C154F">
        <w:rPr>
          <w:rFonts w:cstheme="minorHAnsi"/>
          <w:lang w:val="en-US"/>
        </w:rPr>
        <w:t>]</w:t>
      </w:r>
    </w:p>
    <w:p w14:paraId="1DB18315" w14:textId="77777777" w:rsidR="00914EA7" w:rsidRPr="00914EA7" w:rsidRDefault="00914EA7" w:rsidP="003D5CC4">
      <w:pPr>
        <w:tabs>
          <w:tab w:val="center" w:pos="5118"/>
          <w:tab w:val="left" w:pos="7245"/>
        </w:tabs>
        <w:spacing w:after="0" w:line="276" w:lineRule="auto"/>
        <w:jc w:val="center"/>
        <w:rPr>
          <w:rFonts w:cstheme="minorHAnsi"/>
          <w:sz w:val="8"/>
          <w:szCs w:val="8"/>
          <w:lang w:val="en-US"/>
        </w:rPr>
      </w:pPr>
    </w:p>
    <w:p w14:paraId="40CDF6BD" w14:textId="45EB6DFD" w:rsidR="003D5CC4" w:rsidRPr="00284EA2" w:rsidRDefault="003D5CC4" w:rsidP="003D5CC4">
      <w:pPr>
        <w:tabs>
          <w:tab w:val="center" w:pos="5118"/>
          <w:tab w:val="left" w:pos="7245"/>
        </w:tabs>
        <w:spacing w:after="0" w:line="276" w:lineRule="auto"/>
        <w:jc w:val="center"/>
        <w:rPr>
          <w:rFonts w:cstheme="minorHAnsi"/>
          <w:sz w:val="6"/>
          <w:szCs w:val="6"/>
          <w:lang w:val="en-US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0075"/>
      </w:tblGrid>
      <w:tr w:rsidR="00413D77" w:rsidRPr="00073956" w14:paraId="3E947E74" w14:textId="77777777" w:rsidTr="00F20982">
        <w:trPr>
          <w:trHeight w:val="329"/>
          <w:jc w:val="center"/>
        </w:trPr>
        <w:tc>
          <w:tcPr>
            <w:tcW w:w="10075" w:type="dxa"/>
            <w:shd w:val="clear" w:color="auto" w:fill="1F3864" w:themeFill="accent1" w:themeFillShade="80"/>
            <w:vAlign w:val="center"/>
          </w:tcPr>
          <w:p w14:paraId="12B4D678" w14:textId="3A51BACE" w:rsidR="00413D77" w:rsidRPr="00073956" w:rsidRDefault="00413D77" w:rsidP="00F20982">
            <w:pPr>
              <w:ind w:right="-138"/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A. THÔNG TIN CHUNG</w:t>
            </w:r>
          </w:p>
        </w:tc>
      </w:tr>
    </w:tbl>
    <w:p w14:paraId="1A779114" w14:textId="6CB3425D" w:rsidR="00E0412D" w:rsidRPr="00277C19" w:rsidRDefault="00D81B9C" w:rsidP="00277C19">
      <w:pPr>
        <w:spacing w:after="0" w:line="280" w:lineRule="exact"/>
        <w:rPr>
          <w:rFonts w:cstheme="minorHAnsi"/>
          <w:i/>
          <w:iCs/>
          <w:lang w:val="en-US"/>
        </w:rPr>
      </w:pPr>
      <w:r w:rsidRPr="00277C19">
        <w:rPr>
          <w:rFonts w:cstheme="minorHAnsi"/>
          <w:i/>
          <w:iCs/>
          <w:lang w:val="en-US"/>
        </w:rPr>
        <w:t xml:space="preserve">Xin </w:t>
      </w:r>
      <w:proofErr w:type="spellStart"/>
      <w:r w:rsidRPr="00277C19">
        <w:rPr>
          <w:rFonts w:cstheme="minorHAnsi"/>
          <w:i/>
          <w:iCs/>
          <w:lang w:val="en-US"/>
        </w:rPr>
        <w:t>ông</w:t>
      </w:r>
      <w:proofErr w:type="spellEnd"/>
      <w:r w:rsidRPr="00277C19">
        <w:rPr>
          <w:rFonts w:cstheme="minorHAnsi"/>
          <w:i/>
          <w:iCs/>
          <w:lang w:val="en-US"/>
        </w:rPr>
        <w:t>/</w:t>
      </w:r>
      <w:proofErr w:type="spellStart"/>
      <w:r w:rsidRPr="00277C19">
        <w:rPr>
          <w:rFonts w:cstheme="minorHAnsi"/>
          <w:i/>
          <w:iCs/>
          <w:lang w:val="en-US"/>
        </w:rPr>
        <w:t>bà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vui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lòng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cho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biết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các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thông</w:t>
      </w:r>
      <w:proofErr w:type="spellEnd"/>
      <w:r w:rsidRPr="00277C19">
        <w:rPr>
          <w:rFonts w:cstheme="minorHAnsi"/>
          <w:i/>
          <w:iCs/>
          <w:lang w:val="en-US"/>
        </w:rPr>
        <w:t xml:space="preserve"> tin </w:t>
      </w:r>
      <w:proofErr w:type="spellStart"/>
      <w:r w:rsidRPr="00277C19">
        <w:rPr>
          <w:rFonts w:cstheme="minorHAnsi"/>
          <w:i/>
          <w:iCs/>
          <w:lang w:val="en-US"/>
        </w:rPr>
        <w:t>sau</w:t>
      </w:r>
      <w:proofErr w:type="spellEnd"/>
      <w:r w:rsidRPr="00277C19">
        <w:rPr>
          <w:rFonts w:cstheme="minorHAnsi"/>
          <w:i/>
          <w:iCs/>
          <w:lang w:val="en-US"/>
        </w:rPr>
        <w:t xml:space="preserve"> </w:t>
      </w:r>
      <w:proofErr w:type="spellStart"/>
      <w:r w:rsidRPr="00277C19">
        <w:rPr>
          <w:rFonts w:cstheme="minorHAnsi"/>
          <w:i/>
          <w:iCs/>
          <w:lang w:val="en-US"/>
        </w:rPr>
        <w:t>đây</w:t>
      </w:r>
      <w:proofErr w:type="spellEnd"/>
      <w:r w:rsidRPr="00277C19">
        <w:rPr>
          <w:rFonts w:cstheme="minorHAnsi"/>
          <w:i/>
          <w:iCs/>
          <w:lang w:val="en-US"/>
        </w:rPr>
        <w:t>:</w:t>
      </w:r>
    </w:p>
    <w:p w14:paraId="6F4BB9F9" w14:textId="44759087" w:rsidR="00413D77" w:rsidRPr="00073956" w:rsidRDefault="00413D77" w:rsidP="003D5CC4">
      <w:pPr>
        <w:spacing w:before="80" w:after="0" w:line="280" w:lineRule="exact"/>
        <w:rPr>
          <w:rFonts w:cstheme="minorHAnsi"/>
          <w:lang w:val="en-US"/>
        </w:rPr>
      </w:pPr>
      <w:r w:rsidRPr="00073956">
        <w:rPr>
          <w:rFonts w:cstheme="minorHAnsi"/>
          <w:lang w:val="en-US"/>
        </w:rPr>
        <w:t xml:space="preserve">A1. </w:t>
      </w:r>
      <w:proofErr w:type="spellStart"/>
      <w:r w:rsidRPr="00073956">
        <w:rPr>
          <w:rFonts w:cstheme="minorHAnsi"/>
          <w:lang w:val="en-US"/>
        </w:rPr>
        <w:t>Tên</w:t>
      </w:r>
      <w:proofErr w:type="spellEnd"/>
      <w:r w:rsidR="006760A4">
        <w:rPr>
          <w:rFonts w:cstheme="minorHAnsi"/>
          <w:lang w:val="en-US"/>
        </w:rPr>
        <w:t xml:space="preserve"> </w:t>
      </w:r>
      <w:proofErr w:type="spellStart"/>
      <w:r w:rsidR="00CE57D3">
        <w:rPr>
          <w:rFonts w:cstheme="minorHAnsi"/>
          <w:lang w:val="en-US"/>
        </w:rPr>
        <w:t>d</w:t>
      </w:r>
      <w:r w:rsidR="006760A4">
        <w:rPr>
          <w:rFonts w:cstheme="minorHAnsi"/>
          <w:lang w:val="en-US"/>
        </w:rPr>
        <w:t>oanh</w:t>
      </w:r>
      <w:proofErr w:type="spellEnd"/>
      <w:r w:rsidR="006760A4">
        <w:rPr>
          <w:rFonts w:cstheme="minorHAnsi"/>
          <w:lang w:val="en-US"/>
        </w:rPr>
        <w:t xml:space="preserve"> n</w:t>
      </w:r>
      <w:r w:rsidR="00387489">
        <w:rPr>
          <w:rFonts w:cstheme="minorHAnsi"/>
          <w:lang w:val="en-US"/>
        </w:rPr>
        <w:t>g</w:t>
      </w:r>
      <w:r w:rsidR="006760A4">
        <w:rPr>
          <w:rFonts w:cstheme="minorHAnsi"/>
          <w:lang w:val="en-US"/>
        </w:rPr>
        <w:t>hiệp</w:t>
      </w:r>
      <w:r w:rsidRPr="00073956">
        <w:rPr>
          <w:rFonts w:cstheme="minorHAnsi"/>
          <w:lang w:val="en-US"/>
        </w:rPr>
        <w:t>:</w:t>
      </w:r>
      <w:r w:rsidR="006760A4">
        <w:rPr>
          <w:rFonts w:cstheme="minorHAnsi"/>
          <w:lang w:val="en-US"/>
        </w:rPr>
        <w:t xml:space="preserve"> </w:t>
      </w:r>
      <w:r w:rsidRPr="00073956">
        <w:rPr>
          <w:rFonts w:cstheme="minorHAnsi"/>
          <w:lang w:val="en-US"/>
        </w:rPr>
        <w:t>………………………………………………………………</w:t>
      </w:r>
      <w:r w:rsidR="00C86CEF">
        <w:rPr>
          <w:rFonts w:cstheme="minorHAnsi"/>
          <w:lang w:val="en-US"/>
        </w:rPr>
        <w:t>………………………</w:t>
      </w:r>
      <w:r w:rsidR="006760A4">
        <w:rPr>
          <w:rFonts w:cstheme="minorHAnsi"/>
          <w:lang w:val="en-US"/>
        </w:rPr>
        <w:t>……………………………</w:t>
      </w:r>
      <w:r w:rsidR="00692547">
        <w:rPr>
          <w:rFonts w:cstheme="minorHAnsi"/>
          <w:lang w:val="en-US"/>
        </w:rPr>
        <w:t>………………..</w:t>
      </w:r>
    </w:p>
    <w:p w14:paraId="472A7EC4" w14:textId="3EBDF71F" w:rsidR="00413D77" w:rsidRPr="00073956" w:rsidRDefault="00413D77" w:rsidP="003D5CC4">
      <w:pPr>
        <w:spacing w:before="80" w:after="0" w:line="280" w:lineRule="exact"/>
        <w:rPr>
          <w:rFonts w:cstheme="minorHAnsi"/>
          <w:lang w:val="en-US"/>
        </w:rPr>
      </w:pPr>
      <w:r w:rsidRPr="00073956">
        <w:rPr>
          <w:rFonts w:cstheme="minorHAnsi"/>
          <w:lang w:val="en-US"/>
        </w:rPr>
        <w:t xml:space="preserve">A2. </w:t>
      </w:r>
      <w:proofErr w:type="spellStart"/>
      <w:r w:rsidRPr="00073956">
        <w:rPr>
          <w:rFonts w:cstheme="minorHAnsi"/>
          <w:lang w:val="en-US"/>
        </w:rPr>
        <w:t>Địa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chỉ</w:t>
      </w:r>
      <w:proofErr w:type="spellEnd"/>
      <w:r w:rsidRPr="00073956">
        <w:rPr>
          <w:rFonts w:cstheme="minorHAnsi"/>
          <w:lang w:val="en-US"/>
        </w:rPr>
        <w:t>: ……………………………………………………………………………………………………</w:t>
      </w:r>
      <w:r w:rsidR="00C86CEF">
        <w:rPr>
          <w:rFonts w:cstheme="minorHAnsi"/>
          <w:lang w:val="en-US"/>
        </w:rPr>
        <w:t>…………………………………………………</w:t>
      </w:r>
      <w:r w:rsidR="006760A4">
        <w:rPr>
          <w:rFonts w:cstheme="minorHAnsi"/>
          <w:lang w:val="en-US"/>
        </w:rPr>
        <w:t>.</w:t>
      </w:r>
    </w:p>
    <w:p w14:paraId="3BBA61E8" w14:textId="3AB4BC69" w:rsidR="006760A4" w:rsidRDefault="00413D77" w:rsidP="003D5CC4">
      <w:pPr>
        <w:spacing w:before="80" w:after="0" w:line="280" w:lineRule="exact"/>
        <w:rPr>
          <w:rFonts w:cstheme="minorHAnsi"/>
          <w:lang w:val="en-US"/>
        </w:rPr>
      </w:pPr>
      <w:r w:rsidRPr="00073956">
        <w:rPr>
          <w:rFonts w:cstheme="minorHAnsi"/>
          <w:lang w:val="en-US"/>
        </w:rPr>
        <w:t xml:space="preserve">A3. </w:t>
      </w:r>
      <w:proofErr w:type="spellStart"/>
      <w:r w:rsidRPr="00073956">
        <w:rPr>
          <w:rFonts w:cstheme="minorHAnsi"/>
          <w:lang w:val="en-US"/>
        </w:rPr>
        <w:t>Số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điện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thoại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của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="00EC2B9D">
        <w:rPr>
          <w:rFonts w:cstheme="minorHAnsi"/>
          <w:lang w:val="en-US"/>
        </w:rPr>
        <w:t>người</w:t>
      </w:r>
      <w:proofErr w:type="spellEnd"/>
      <w:r w:rsidR="00EC2B9D">
        <w:rPr>
          <w:rFonts w:cstheme="minorHAnsi"/>
          <w:lang w:val="en-US"/>
        </w:rPr>
        <w:t xml:space="preserve"> </w:t>
      </w:r>
      <w:proofErr w:type="spellStart"/>
      <w:r w:rsidR="00EC2B9D">
        <w:rPr>
          <w:rFonts w:cstheme="minorHAnsi"/>
          <w:lang w:val="en-US"/>
        </w:rPr>
        <w:t>trả</w:t>
      </w:r>
      <w:proofErr w:type="spellEnd"/>
      <w:r w:rsidR="00EC2B9D">
        <w:rPr>
          <w:rFonts w:cstheme="minorHAnsi"/>
          <w:lang w:val="en-US"/>
        </w:rPr>
        <w:t xml:space="preserve"> </w:t>
      </w:r>
      <w:proofErr w:type="spellStart"/>
      <w:r w:rsidR="00EC2B9D">
        <w:rPr>
          <w:rFonts w:cstheme="minorHAnsi"/>
          <w:lang w:val="en-US"/>
        </w:rPr>
        <w:t>lời</w:t>
      </w:r>
      <w:proofErr w:type="spellEnd"/>
      <w:r w:rsidRPr="00073956">
        <w:rPr>
          <w:rFonts w:cstheme="minorHAnsi"/>
          <w:lang w:val="en-US"/>
        </w:rPr>
        <w:t>: ……………………………</w:t>
      </w:r>
      <w:r w:rsidR="006760A4">
        <w:rPr>
          <w:rFonts w:cstheme="minorHAnsi"/>
          <w:lang w:val="en-US"/>
        </w:rPr>
        <w:t>……………………………………………………</w:t>
      </w:r>
      <w:r w:rsidR="00EC2B9D">
        <w:rPr>
          <w:rFonts w:cstheme="minorHAnsi"/>
          <w:lang w:val="en-US"/>
        </w:rPr>
        <w:t>………</w:t>
      </w:r>
      <w:r w:rsidR="00692547">
        <w:rPr>
          <w:rFonts w:cstheme="minorHAnsi"/>
          <w:lang w:val="en-US"/>
        </w:rPr>
        <w:t>……………………….</w:t>
      </w:r>
    </w:p>
    <w:p w14:paraId="444E020A" w14:textId="5487FF09" w:rsidR="00413D77" w:rsidRPr="00073956" w:rsidRDefault="006760A4" w:rsidP="003D5CC4">
      <w:pPr>
        <w:spacing w:before="80" w:after="0" w:line="280" w:lineRule="exac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A4. </w:t>
      </w:r>
      <w:r w:rsidR="00935897" w:rsidRPr="00073956">
        <w:rPr>
          <w:rFonts w:cstheme="minorHAnsi"/>
          <w:lang w:val="en-US"/>
        </w:rPr>
        <w:t>Email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của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người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trả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lời</w:t>
      </w:r>
      <w:proofErr w:type="spellEnd"/>
      <w:r>
        <w:rPr>
          <w:rFonts w:cstheme="minorHAnsi"/>
          <w:lang w:val="en-US"/>
        </w:rPr>
        <w:t>: ………………………………………….</w:t>
      </w:r>
      <w:r w:rsidR="00413D77" w:rsidRPr="00073956">
        <w:rPr>
          <w:rFonts w:cstheme="minorHAnsi"/>
          <w:lang w:val="en-US"/>
        </w:rPr>
        <w:t>……………………………</w:t>
      </w:r>
      <w:r w:rsidR="00C86CEF">
        <w:rPr>
          <w:rFonts w:cstheme="minorHAnsi"/>
          <w:lang w:val="en-US"/>
        </w:rPr>
        <w:t>……………………………</w:t>
      </w:r>
      <w:r w:rsidR="00692547">
        <w:rPr>
          <w:rFonts w:cstheme="minorHAnsi"/>
          <w:lang w:val="en-US"/>
        </w:rPr>
        <w:t>………………………..</w:t>
      </w:r>
    </w:p>
    <w:p w14:paraId="7726BA18" w14:textId="76B3F044" w:rsidR="003E7511" w:rsidRPr="00073956" w:rsidRDefault="00413D77" w:rsidP="003D5CC4">
      <w:pPr>
        <w:spacing w:before="80" w:after="0" w:line="280" w:lineRule="exact"/>
        <w:rPr>
          <w:rFonts w:cstheme="minorHAnsi"/>
          <w:lang w:val="en-US"/>
        </w:rPr>
      </w:pPr>
      <w:r w:rsidRPr="00073956">
        <w:rPr>
          <w:rFonts w:cstheme="minorHAnsi"/>
          <w:lang w:val="en-US"/>
        </w:rPr>
        <w:t>A</w:t>
      </w:r>
      <w:r w:rsidR="006760A4">
        <w:rPr>
          <w:rFonts w:cstheme="minorHAnsi"/>
          <w:lang w:val="en-US"/>
        </w:rPr>
        <w:t>5</w:t>
      </w:r>
      <w:r w:rsidRPr="00073956">
        <w:rPr>
          <w:rFonts w:cstheme="minorHAnsi"/>
          <w:lang w:val="en-US"/>
        </w:rPr>
        <w:t xml:space="preserve">. Doanh nghiệp </w:t>
      </w:r>
      <w:proofErr w:type="spellStart"/>
      <w:r w:rsidRPr="00073956">
        <w:rPr>
          <w:rFonts w:cstheme="minorHAnsi"/>
          <w:lang w:val="en-US"/>
        </w:rPr>
        <w:t>đăng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ký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kinh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doanh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tại</w:t>
      </w:r>
      <w:proofErr w:type="spellEnd"/>
      <w:r w:rsidRPr="00073956">
        <w:rPr>
          <w:rFonts w:cstheme="minorHAnsi"/>
          <w:lang w:val="en-US"/>
        </w:rPr>
        <w:t xml:space="preserve">:      </w:t>
      </w:r>
      <w:sdt>
        <w:sdtPr>
          <w:rPr>
            <w:rFonts w:cstheme="minorHAnsi"/>
            <w:color w:val="171717" w:themeColor="background2" w:themeShade="1A"/>
          </w:rPr>
          <w:id w:val="67284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96">
            <w:rPr>
              <w:rFonts w:ascii="MS Gothic" w:eastAsia="MS Gothic" w:hAnsi="MS Gothic" w:cstheme="minorHAnsi" w:hint="eastAsia"/>
              <w:color w:val="171717" w:themeColor="background2" w:themeShade="1A"/>
            </w:rPr>
            <w:t>☐</w:t>
          </w:r>
        </w:sdtContent>
      </w:sdt>
      <w:r w:rsidRPr="00073956">
        <w:rPr>
          <w:rFonts w:cstheme="minorHAnsi"/>
          <w:b/>
          <w:bCs/>
          <w:lang w:val="en-US"/>
        </w:rPr>
        <w:t xml:space="preserve"> </w:t>
      </w:r>
      <w:r w:rsidRPr="00073956">
        <w:rPr>
          <w:rFonts w:cstheme="minorHAnsi"/>
          <w:lang w:val="en-US"/>
        </w:rPr>
        <w:t xml:space="preserve">(1) </w:t>
      </w:r>
      <w:proofErr w:type="spellStart"/>
      <w:r w:rsidRPr="00073956">
        <w:rPr>
          <w:rFonts w:cstheme="minorHAnsi"/>
          <w:lang w:val="en-US"/>
        </w:rPr>
        <w:t>tỉnh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Quảng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Ninh</w:t>
      </w:r>
      <w:proofErr w:type="spellEnd"/>
      <w:r w:rsidRPr="00073956">
        <w:rPr>
          <w:rFonts w:cstheme="minorHAnsi"/>
          <w:lang w:val="en-US"/>
        </w:rPr>
        <w:t xml:space="preserve">   </w:t>
      </w:r>
      <w:sdt>
        <w:sdtPr>
          <w:rPr>
            <w:rFonts w:cstheme="minorHAnsi"/>
            <w:color w:val="171717" w:themeColor="background2" w:themeShade="1A"/>
          </w:rPr>
          <w:id w:val="-193921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96">
            <w:rPr>
              <w:rFonts w:ascii="MS Gothic" w:eastAsia="MS Gothic" w:hAnsi="MS Gothic" w:cstheme="minorHAnsi" w:hint="eastAsia"/>
              <w:color w:val="171717" w:themeColor="background2" w:themeShade="1A"/>
            </w:rPr>
            <w:t>☐</w:t>
          </w:r>
        </w:sdtContent>
      </w:sdt>
      <w:r w:rsidRPr="00073956">
        <w:rPr>
          <w:rFonts w:cstheme="minorHAnsi"/>
          <w:b/>
          <w:bCs/>
          <w:lang w:val="en-US"/>
        </w:rPr>
        <w:t xml:space="preserve"> </w:t>
      </w:r>
      <w:r w:rsidRPr="00073956">
        <w:rPr>
          <w:rFonts w:cstheme="minorHAnsi"/>
          <w:lang w:val="en-US"/>
        </w:rPr>
        <w:t xml:space="preserve">(2) </w:t>
      </w:r>
      <w:proofErr w:type="spellStart"/>
      <w:r w:rsidRPr="00073956">
        <w:rPr>
          <w:rFonts w:cstheme="minorHAnsi"/>
          <w:lang w:val="en-US"/>
        </w:rPr>
        <w:t>ngoài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tỉnh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Quảng</w:t>
      </w:r>
      <w:proofErr w:type="spellEnd"/>
      <w:r w:rsidRPr="00073956">
        <w:rPr>
          <w:rFonts w:cstheme="minorHAnsi"/>
          <w:lang w:val="en-US"/>
        </w:rPr>
        <w:t xml:space="preserve"> </w:t>
      </w:r>
      <w:proofErr w:type="spellStart"/>
      <w:r w:rsidRPr="00073956">
        <w:rPr>
          <w:rFonts w:cstheme="minorHAnsi"/>
          <w:lang w:val="en-US"/>
        </w:rPr>
        <w:t>Ninh</w:t>
      </w:r>
      <w:proofErr w:type="spellEnd"/>
    </w:p>
    <w:p w14:paraId="1B0ADEF4" w14:textId="2705B37A" w:rsidR="008F224E" w:rsidRPr="00B03B05" w:rsidRDefault="008F224E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6760A4">
        <w:rPr>
          <w:rFonts w:cstheme="minorHAnsi"/>
          <w:lang w:val="en-US"/>
        </w:rPr>
        <w:t>6</w:t>
      </w:r>
      <w:r w:rsidRPr="00B03B05">
        <w:rPr>
          <w:rFonts w:cstheme="minorHAnsi"/>
        </w:rPr>
        <w:t xml:space="preserve">. </w:t>
      </w:r>
      <w:r w:rsidRPr="00B03B05">
        <w:rPr>
          <w:rFonts w:cstheme="minorHAnsi"/>
          <w:lang w:val="en-US"/>
        </w:rPr>
        <w:t xml:space="preserve">Doanh nghiệp </w:t>
      </w:r>
      <w:proofErr w:type="spellStart"/>
      <w:r w:rsidRPr="00B03B05">
        <w:rPr>
          <w:rFonts w:cstheme="minorHAnsi"/>
          <w:lang w:val="en-US"/>
        </w:rPr>
        <w:t>của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="00627974" w:rsidRPr="00B03B05">
        <w:rPr>
          <w:rFonts w:cstheme="minorHAnsi"/>
          <w:lang w:val="en-US"/>
        </w:rPr>
        <w:t>ông</w:t>
      </w:r>
      <w:proofErr w:type="spellEnd"/>
      <w:r w:rsidR="00627974" w:rsidRPr="00B03B05">
        <w:rPr>
          <w:rFonts w:cstheme="minorHAnsi"/>
          <w:lang w:val="en-US"/>
        </w:rPr>
        <w:t>/</w:t>
      </w:r>
      <w:proofErr w:type="spellStart"/>
      <w:r w:rsidR="00627974" w:rsidRPr="00B03B05">
        <w:rPr>
          <w:rFonts w:cstheme="minorHAnsi"/>
          <w:lang w:val="en-US"/>
        </w:rPr>
        <w:t>bà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thuộc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loại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hình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nào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sau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đây</w:t>
      </w:r>
      <w:proofErr w:type="spellEnd"/>
      <w:r w:rsidRPr="00B03B05">
        <w:rPr>
          <w:rFonts w:cstheme="minorHAnsi"/>
          <w:lang w:val="en-US"/>
        </w:rPr>
        <w:t>?</w:t>
      </w:r>
    </w:p>
    <w:tbl>
      <w:tblPr>
        <w:tblStyle w:val="TableGrid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402"/>
        <w:gridCol w:w="2826"/>
      </w:tblGrid>
      <w:tr w:rsidR="008F224E" w:rsidRPr="00B03B05" w14:paraId="5F1D29F7" w14:textId="77777777" w:rsidTr="009A0A08">
        <w:tc>
          <w:tcPr>
            <w:tcW w:w="4006" w:type="dxa"/>
          </w:tcPr>
          <w:p w14:paraId="0B17F463" w14:textId="5BE03897" w:rsidR="008F224E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1411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A08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 (1) </w:t>
            </w:r>
            <w:r w:rsidR="008F224E" w:rsidRPr="00B03B05">
              <w:rPr>
                <w:rFonts w:cstheme="minorHAnsi"/>
                <w:lang w:val="en-US"/>
              </w:rPr>
              <w:t xml:space="preserve">Doanh nghiệp </w:t>
            </w:r>
            <w:proofErr w:type="spellStart"/>
            <w:r w:rsidR="009A0A08" w:rsidRPr="00B03B05">
              <w:rPr>
                <w:rFonts w:cstheme="minorHAnsi"/>
                <w:lang w:val="en-US"/>
              </w:rPr>
              <w:t>tư</w:t>
            </w:r>
            <w:proofErr w:type="spellEnd"/>
            <w:r w:rsidR="009A0A08" w:rsidRPr="00B03B0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A0A08" w:rsidRPr="00B03B05">
              <w:rPr>
                <w:rFonts w:cstheme="minorHAnsi"/>
                <w:lang w:val="en-US"/>
              </w:rPr>
              <w:t>nhân</w:t>
            </w:r>
            <w:proofErr w:type="spellEnd"/>
            <w:r w:rsidR="009A0A08" w:rsidRPr="00B03B0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F224E" w:rsidRPr="00B03B05">
              <w:rPr>
                <w:rFonts w:cstheme="minorHAnsi"/>
                <w:lang w:val="en-US"/>
              </w:rPr>
              <w:t>trong</w:t>
            </w:r>
            <w:proofErr w:type="spellEnd"/>
            <w:r w:rsidR="008F224E" w:rsidRPr="00B03B0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F224E" w:rsidRPr="00B03B05">
              <w:rPr>
                <w:rFonts w:cstheme="minorHAnsi"/>
                <w:lang w:val="en-US"/>
              </w:rPr>
              <w:t>nước</w:t>
            </w:r>
            <w:proofErr w:type="spellEnd"/>
          </w:p>
        </w:tc>
        <w:tc>
          <w:tcPr>
            <w:tcW w:w="3402" w:type="dxa"/>
          </w:tcPr>
          <w:p w14:paraId="310720DB" w14:textId="43A71188" w:rsidR="008F224E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1408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E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B03B05" w:rsidRPr="00B03B05">
              <w:rPr>
                <w:rFonts w:cstheme="minorHAnsi"/>
                <w:color w:val="171717" w:themeColor="background2" w:themeShade="1A"/>
                <w:lang w:val="en-US"/>
              </w:rPr>
              <w:t>2</w:t>
            </w:r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Doanh nghiệp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nhà</w:t>
            </w:r>
            <w:proofErr w:type="spellEnd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nước</w:t>
            </w:r>
            <w:proofErr w:type="spellEnd"/>
          </w:p>
        </w:tc>
        <w:tc>
          <w:tcPr>
            <w:tcW w:w="2826" w:type="dxa"/>
          </w:tcPr>
          <w:p w14:paraId="79842F72" w14:textId="2D1C45A8" w:rsidR="008F224E" w:rsidRPr="00B03B05" w:rsidRDefault="00CF3069" w:rsidP="003D5CC4">
            <w:pPr>
              <w:spacing w:before="8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7610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B4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</w:sdtContent>
            </w:sdt>
            <w:r w:rsidR="009A0A08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B03B05" w:rsidRPr="00B03B05">
              <w:rPr>
                <w:rFonts w:cstheme="minorHAnsi"/>
                <w:color w:val="171717" w:themeColor="background2" w:themeShade="1A"/>
                <w:lang w:val="en-US"/>
              </w:rPr>
              <w:t>3</w:t>
            </w:r>
            <w:r w:rsidR="009A0A08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Doanh nghiệp FDI</w:t>
            </w:r>
          </w:p>
        </w:tc>
      </w:tr>
    </w:tbl>
    <w:p w14:paraId="5FFF4B4B" w14:textId="70155D02" w:rsidR="008F224E" w:rsidRPr="00B03B05" w:rsidRDefault="008F224E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6760A4">
        <w:rPr>
          <w:rFonts w:cstheme="minorHAnsi"/>
          <w:lang w:val="en-US"/>
        </w:rPr>
        <w:t>7</w:t>
      </w:r>
      <w:r w:rsidRPr="00B03B05">
        <w:rPr>
          <w:rFonts w:cstheme="minorHAnsi"/>
        </w:rPr>
        <w:t xml:space="preserve">. </w:t>
      </w:r>
      <w:proofErr w:type="spellStart"/>
      <w:r w:rsidR="00FE374E" w:rsidRPr="00B03B05">
        <w:rPr>
          <w:rFonts w:cstheme="minorHAnsi"/>
          <w:lang w:val="en-US"/>
        </w:rPr>
        <w:t>Số</w:t>
      </w:r>
      <w:proofErr w:type="spellEnd"/>
      <w:r w:rsidR="00FE374E" w:rsidRPr="00B03B05">
        <w:rPr>
          <w:rFonts w:cstheme="minorHAnsi"/>
          <w:lang w:val="en-US"/>
        </w:rPr>
        <w:t xml:space="preserve"> n</w:t>
      </w:r>
      <w:r w:rsidRPr="00B03B05">
        <w:rPr>
          <w:rFonts w:cstheme="minorHAnsi"/>
        </w:rPr>
        <w:t xml:space="preserve">ăm </w:t>
      </w:r>
      <w:proofErr w:type="spellStart"/>
      <w:r w:rsidR="00FE374E" w:rsidRPr="00B03B05">
        <w:rPr>
          <w:rFonts w:cstheme="minorHAnsi"/>
          <w:lang w:val="en-US"/>
        </w:rPr>
        <w:t>hoạt</w:t>
      </w:r>
      <w:proofErr w:type="spellEnd"/>
      <w:r w:rsidR="00FE374E" w:rsidRPr="00B03B05">
        <w:rPr>
          <w:rFonts w:cstheme="minorHAnsi"/>
          <w:lang w:val="en-US"/>
        </w:rPr>
        <w:t xml:space="preserve"> </w:t>
      </w:r>
      <w:proofErr w:type="spellStart"/>
      <w:r w:rsidR="00FE374E" w:rsidRPr="00B03B05">
        <w:rPr>
          <w:rFonts w:cstheme="minorHAnsi"/>
          <w:lang w:val="en-US"/>
        </w:rPr>
        <w:t>động</w:t>
      </w:r>
      <w:proofErr w:type="spellEnd"/>
      <w:r w:rsidR="00FE374E" w:rsidRPr="00B03B05">
        <w:rPr>
          <w:rFonts w:cstheme="minorHAnsi"/>
          <w:lang w:val="en-US"/>
        </w:rPr>
        <w:t xml:space="preserve"> </w:t>
      </w:r>
      <w:proofErr w:type="spellStart"/>
      <w:r w:rsidR="00FE374E" w:rsidRPr="00B03B05">
        <w:rPr>
          <w:rFonts w:cstheme="minorHAnsi"/>
          <w:lang w:val="en-US"/>
        </w:rPr>
        <w:t>xuất</w:t>
      </w:r>
      <w:proofErr w:type="spellEnd"/>
      <w:r w:rsidR="00FE374E" w:rsidRPr="00B03B05">
        <w:rPr>
          <w:rFonts w:cstheme="minorHAnsi"/>
          <w:lang w:val="en-US"/>
        </w:rPr>
        <w:t xml:space="preserve"> </w:t>
      </w:r>
      <w:proofErr w:type="spellStart"/>
      <w:r w:rsidR="00FE374E" w:rsidRPr="00B03B05">
        <w:rPr>
          <w:rFonts w:cstheme="minorHAnsi"/>
          <w:lang w:val="en-US"/>
        </w:rPr>
        <w:t>nhập</w:t>
      </w:r>
      <w:proofErr w:type="spellEnd"/>
      <w:r w:rsidR="00FE374E" w:rsidRPr="00B03B05">
        <w:rPr>
          <w:rFonts w:cstheme="minorHAnsi"/>
          <w:lang w:val="en-US"/>
        </w:rPr>
        <w:t xml:space="preserve"> </w:t>
      </w:r>
      <w:proofErr w:type="spellStart"/>
      <w:r w:rsidR="00FE374E" w:rsidRPr="00B03B05">
        <w:rPr>
          <w:rFonts w:cstheme="minorHAnsi"/>
          <w:lang w:val="en-US"/>
        </w:rPr>
        <w:t>khẩu</w:t>
      </w:r>
      <w:proofErr w:type="spellEnd"/>
      <w:r w:rsidRPr="00B03B05">
        <w:rPr>
          <w:rFonts w:cstheme="minorHAnsi"/>
          <w:lang w:val="en-US"/>
        </w:rPr>
        <w:t>?</w:t>
      </w:r>
    </w:p>
    <w:tbl>
      <w:tblPr>
        <w:tblStyle w:val="TableGrid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402"/>
        <w:gridCol w:w="2826"/>
      </w:tblGrid>
      <w:tr w:rsidR="008F224E" w:rsidRPr="00B03B05" w14:paraId="713CBCEC" w14:textId="77777777" w:rsidTr="00627974">
        <w:tc>
          <w:tcPr>
            <w:tcW w:w="4006" w:type="dxa"/>
          </w:tcPr>
          <w:p w14:paraId="5FF868E4" w14:textId="0AD016D5" w:rsidR="008F224E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5348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E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 (1)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Dưới</w:t>
            </w:r>
            <w:proofErr w:type="spellEnd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1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năm</w:t>
            </w:r>
            <w:proofErr w:type="spellEnd"/>
          </w:p>
        </w:tc>
        <w:tc>
          <w:tcPr>
            <w:tcW w:w="3402" w:type="dxa"/>
          </w:tcPr>
          <w:p w14:paraId="57DCDB34" w14:textId="1745A343" w:rsidR="008F224E" w:rsidRPr="00B03B05" w:rsidRDefault="00CF3069" w:rsidP="003D5CC4">
            <w:pPr>
              <w:spacing w:before="8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16966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E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2</w:t>
            </w:r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Từ</w:t>
            </w:r>
            <w:proofErr w:type="spellEnd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1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tới</w:t>
            </w:r>
            <w:proofErr w:type="spellEnd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5</w:t>
            </w:r>
            <w:r w:rsidR="008F224E" w:rsidRPr="00B03B05">
              <w:rPr>
                <w:rFonts w:cstheme="minorHAnsi"/>
              </w:rPr>
              <w:t xml:space="preserve"> năm</w:t>
            </w:r>
          </w:p>
        </w:tc>
        <w:tc>
          <w:tcPr>
            <w:tcW w:w="2826" w:type="dxa"/>
          </w:tcPr>
          <w:p w14:paraId="4ED234B4" w14:textId="1E21EBDE" w:rsidR="008F224E" w:rsidRPr="00B03B05" w:rsidRDefault="00CF3069" w:rsidP="003D5CC4">
            <w:pPr>
              <w:spacing w:before="8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20154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E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3</w:t>
            </w:r>
            <w:r w:rsidR="008F224E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proofErr w:type="spellStart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>Trên</w:t>
            </w:r>
            <w:proofErr w:type="spellEnd"/>
            <w:r w:rsidR="009A0A08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5 </w:t>
            </w:r>
            <w:r w:rsidR="008F224E" w:rsidRPr="00B03B05">
              <w:rPr>
                <w:rFonts w:cstheme="minorHAnsi"/>
              </w:rPr>
              <w:t>năm</w:t>
            </w:r>
          </w:p>
        </w:tc>
      </w:tr>
    </w:tbl>
    <w:p w14:paraId="046F667F" w14:textId="265ED8AB" w:rsidR="009A0A08" w:rsidRPr="00B03B05" w:rsidRDefault="009A0A08" w:rsidP="003D5CC4">
      <w:pPr>
        <w:spacing w:before="80" w:after="0" w:line="280" w:lineRule="exact"/>
        <w:jc w:val="both"/>
        <w:rPr>
          <w:rFonts w:cstheme="minorHAnsi"/>
          <w:bCs/>
        </w:rPr>
      </w:pPr>
      <w:r w:rsidRPr="00B03B05">
        <w:rPr>
          <w:rFonts w:cstheme="minorHAnsi"/>
          <w:bCs/>
          <w:lang w:val="en-US"/>
        </w:rPr>
        <w:t>A</w:t>
      </w:r>
      <w:r w:rsidR="006760A4">
        <w:rPr>
          <w:rFonts w:cstheme="minorHAnsi"/>
          <w:bCs/>
          <w:lang w:val="en-US"/>
        </w:rPr>
        <w:t>8</w:t>
      </w:r>
      <w:r w:rsidRPr="00B03B05">
        <w:rPr>
          <w:rFonts w:cstheme="minorHAnsi"/>
          <w:bCs/>
          <w:lang w:val="en-US"/>
        </w:rPr>
        <w:t xml:space="preserve">. </w:t>
      </w:r>
      <w:r w:rsidRPr="00B03B05">
        <w:rPr>
          <w:rFonts w:cstheme="minorHAnsi"/>
          <w:bCs/>
        </w:rPr>
        <w:t xml:space="preserve">Lĩnh vực ngành nghề kinh doanh </w:t>
      </w:r>
      <w:r w:rsidRPr="00B03B05">
        <w:rPr>
          <w:rFonts w:cstheme="minorHAnsi"/>
          <w:bCs/>
          <w:lang w:val="en-US"/>
        </w:rPr>
        <w:t>CHÍNH</w:t>
      </w:r>
      <w:r w:rsidRPr="00B03B05">
        <w:rPr>
          <w:rFonts w:cstheme="minorHAnsi"/>
          <w:bCs/>
        </w:rPr>
        <w:t xml:space="preserve"> </w:t>
      </w:r>
      <w:proofErr w:type="spellStart"/>
      <w:r w:rsidRPr="00B03B05">
        <w:rPr>
          <w:rFonts w:cstheme="minorHAnsi"/>
          <w:bCs/>
          <w:lang w:val="en-US"/>
        </w:rPr>
        <w:t>của</w:t>
      </w:r>
      <w:proofErr w:type="spellEnd"/>
      <w:r w:rsidRPr="00B03B05">
        <w:rPr>
          <w:rFonts w:cstheme="minorHAnsi"/>
          <w:bCs/>
        </w:rPr>
        <w:t xml:space="preserve"> </w:t>
      </w:r>
      <w:proofErr w:type="spellStart"/>
      <w:r w:rsidRPr="00B03B05">
        <w:rPr>
          <w:rFonts w:cstheme="minorHAnsi"/>
          <w:bCs/>
          <w:lang w:val="en-US"/>
        </w:rPr>
        <w:t>doanh</w:t>
      </w:r>
      <w:proofErr w:type="spellEnd"/>
      <w:r w:rsidRPr="00B03B05">
        <w:rPr>
          <w:rFonts w:cstheme="minorHAnsi"/>
          <w:bCs/>
          <w:lang w:val="en-US"/>
        </w:rPr>
        <w:t xml:space="preserve"> nghiệp</w:t>
      </w:r>
      <w:r w:rsidRPr="00B03B05">
        <w:rPr>
          <w:rFonts w:cstheme="minorHAnsi"/>
          <w:bCs/>
        </w:rPr>
        <w:t xml:space="preserve"> là gì?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137"/>
        <w:gridCol w:w="2340"/>
        <w:gridCol w:w="2250"/>
        <w:gridCol w:w="1530"/>
      </w:tblGrid>
      <w:tr w:rsidR="009A0A08" w:rsidRPr="00B03B05" w14:paraId="0DEB522C" w14:textId="77777777" w:rsidTr="0088173F">
        <w:trPr>
          <w:trHeight w:val="353"/>
        </w:trPr>
        <w:tc>
          <w:tcPr>
            <w:tcW w:w="2003" w:type="dxa"/>
          </w:tcPr>
          <w:p w14:paraId="40BBCCAF" w14:textId="6FAC1F71" w:rsidR="009A0A08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8687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25" w:rsidRPr="00B03B0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A0A08" w:rsidRPr="00B03B05">
              <w:rPr>
                <w:rFonts w:cstheme="minorHAnsi"/>
                <w:lang w:val="en-US"/>
              </w:rPr>
              <w:t xml:space="preserve"> (1) DN Logistics</w:t>
            </w:r>
          </w:p>
        </w:tc>
        <w:tc>
          <w:tcPr>
            <w:tcW w:w="2137" w:type="dxa"/>
          </w:tcPr>
          <w:p w14:paraId="7FA83867" w14:textId="77777777" w:rsidR="009A0A08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1132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A08" w:rsidRPr="00B03B0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A0A08" w:rsidRPr="00B03B05">
              <w:rPr>
                <w:rFonts w:cstheme="minorHAnsi"/>
                <w:lang w:val="en-US"/>
              </w:rPr>
              <w:t xml:space="preserve"> (2) </w:t>
            </w:r>
            <w:proofErr w:type="spellStart"/>
            <w:r w:rsidR="009A0A08" w:rsidRPr="00B03B05">
              <w:rPr>
                <w:rFonts w:cstheme="minorHAnsi"/>
                <w:bCs/>
                <w:lang w:val="en-US"/>
              </w:rPr>
              <w:t>Đại</w:t>
            </w:r>
            <w:proofErr w:type="spellEnd"/>
            <w:r w:rsidR="009A0A08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A0A08" w:rsidRPr="00B03B05">
              <w:rPr>
                <w:rFonts w:cstheme="minorHAnsi"/>
                <w:bCs/>
                <w:lang w:val="en-US"/>
              </w:rPr>
              <w:t>lý</w:t>
            </w:r>
            <w:proofErr w:type="spellEnd"/>
            <w:r w:rsidR="009A0A08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A0A08" w:rsidRPr="00B03B05">
              <w:rPr>
                <w:rFonts w:cstheme="minorHAnsi"/>
                <w:bCs/>
                <w:lang w:val="en-US"/>
              </w:rPr>
              <w:t>hải</w:t>
            </w:r>
            <w:proofErr w:type="spellEnd"/>
            <w:r w:rsidR="009A0A08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A0A08" w:rsidRPr="00B03B05">
              <w:rPr>
                <w:rFonts w:cstheme="minorHAnsi"/>
                <w:bCs/>
                <w:lang w:val="en-US"/>
              </w:rPr>
              <w:t>quan</w:t>
            </w:r>
            <w:proofErr w:type="spellEnd"/>
          </w:p>
        </w:tc>
        <w:tc>
          <w:tcPr>
            <w:tcW w:w="2340" w:type="dxa"/>
          </w:tcPr>
          <w:p w14:paraId="7388B7A8" w14:textId="53B0A460" w:rsidR="009A0A08" w:rsidRPr="00B03B05" w:rsidRDefault="00CF3069" w:rsidP="003D5CC4">
            <w:pPr>
              <w:spacing w:before="80" w:line="280" w:lineRule="exac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lang w:val="en-US"/>
                </w:rPr>
                <w:id w:val="5487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A08" w:rsidRPr="00B03B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0A08" w:rsidRPr="00B03B05">
              <w:rPr>
                <w:rFonts w:cstheme="minorHAnsi"/>
                <w:lang w:val="en-US"/>
              </w:rPr>
              <w:t xml:space="preserve"> (3) </w:t>
            </w:r>
            <w:proofErr w:type="spellStart"/>
            <w:r w:rsidR="00935897" w:rsidRPr="00B03B05">
              <w:rPr>
                <w:rFonts w:cstheme="minorHAnsi"/>
                <w:lang w:val="en-US"/>
              </w:rPr>
              <w:t>Thương</w:t>
            </w:r>
            <w:proofErr w:type="spellEnd"/>
            <w:r w:rsidR="00935897" w:rsidRPr="00B03B0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35897" w:rsidRPr="00B03B05">
              <w:rPr>
                <w:rFonts w:cstheme="minorHAnsi"/>
                <w:lang w:val="en-US"/>
              </w:rPr>
              <w:t>mại</w:t>
            </w:r>
            <w:proofErr w:type="spellEnd"/>
            <w:r w:rsidR="009A0A08" w:rsidRPr="00B03B05">
              <w:rPr>
                <w:rFonts w:cstheme="minorHAnsi"/>
                <w:lang w:val="en-US"/>
              </w:rPr>
              <w:t xml:space="preserve"> XNK</w:t>
            </w:r>
          </w:p>
        </w:tc>
        <w:tc>
          <w:tcPr>
            <w:tcW w:w="2250" w:type="dxa"/>
          </w:tcPr>
          <w:p w14:paraId="5EFAAC21" w14:textId="48B45E93" w:rsidR="009A0A08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3901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A08" w:rsidRPr="00B03B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0A08" w:rsidRPr="00B03B05">
              <w:rPr>
                <w:rFonts w:cstheme="minorHAnsi"/>
                <w:lang w:val="en-US"/>
              </w:rPr>
              <w:t xml:space="preserve"> (</w:t>
            </w:r>
            <w:r w:rsidR="007949BB">
              <w:rPr>
                <w:rFonts w:cstheme="minorHAnsi"/>
                <w:lang w:val="en-US"/>
              </w:rPr>
              <w:t>4</w:t>
            </w:r>
            <w:r w:rsidR="009A0A08" w:rsidRPr="00B03B05">
              <w:rPr>
                <w:rFonts w:cstheme="minorHAnsi"/>
                <w:lang w:val="en-US"/>
              </w:rPr>
              <w:t>)</w:t>
            </w:r>
            <w:r w:rsidR="009A0A08" w:rsidRPr="00B03B05">
              <w:rPr>
                <w:rFonts w:cstheme="minorHAnsi"/>
              </w:rPr>
              <w:t xml:space="preserve"> </w:t>
            </w:r>
            <w:proofErr w:type="spellStart"/>
            <w:r w:rsidR="009A0A08" w:rsidRPr="00B03B05">
              <w:rPr>
                <w:rFonts w:cstheme="minorHAnsi"/>
                <w:lang w:val="en-US"/>
              </w:rPr>
              <w:t>S</w:t>
            </w:r>
            <w:r w:rsidR="00935897" w:rsidRPr="00B03B05">
              <w:rPr>
                <w:rFonts w:cstheme="minorHAnsi"/>
                <w:lang w:val="en-US"/>
              </w:rPr>
              <w:t>ản</w:t>
            </w:r>
            <w:proofErr w:type="spellEnd"/>
            <w:r w:rsidR="00935897" w:rsidRPr="00B03B0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35897" w:rsidRPr="00B03B05">
              <w:rPr>
                <w:rFonts w:cstheme="minorHAnsi"/>
                <w:lang w:val="en-US"/>
              </w:rPr>
              <w:t>xuất</w:t>
            </w:r>
            <w:proofErr w:type="spellEnd"/>
            <w:r w:rsidR="009A0A08" w:rsidRPr="00B03B05">
              <w:rPr>
                <w:rFonts w:cstheme="minorHAnsi"/>
                <w:lang w:val="en-US"/>
              </w:rPr>
              <w:t xml:space="preserve"> và XNK</w:t>
            </w:r>
          </w:p>
        </w:tc>
        <w:tc>
          <w:tcPr>
            <w:tcW w:w="1530" w:type="dxa"/>
          </w:tcPr>
          <w:p w14:paraId="51AA50D1" w14:textId="09ED31F0" w:rsidR="009A0A08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0713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A08" w:rsidRPr="00B03B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0A08" w:rsidRPr="00B03B05">
              <w:rPr>
                <w:rFonts w:cstheme="minorHAnsi"/>
                <w:lang w:val="en-US"/>
              </w:rPr>
              <w:t xml:space="preserve"> (4)</w:t>
            </w:r>
            <w:r w:rsidR="009A0A08" w:rsidRPr="00B03B05">
              <w:rPr>
                <w:rFonts w:cstheme="minorHAnsi"/>
              </w:rPr>
              <w:t xml:space="preserve"> </w:t>
            </w:r>
            <w:r w:rsidR="00086B6E">
              <w:rPr>
                <w:rFonts w:cstheme="minorHAnsi"/>
                <w:lang w:val="en-US"/>
              </w:rPr>
              <w:t xml:space="preserve">DN </w:t>
            </w:r>
            <w:proofErr w:type="spellStart"/>
            <w:r w:rsidR="00086B6E">
              <w:rPr>
                <w:rFonts w:cstheme="minorHAnsi"/>
                <w:lang w:val="en-US"/>
              </w:rPr>
              <w:t>k</w:t>
            </w:r>
            <w:r w:rsidR="009A0A08" w:rsidRPr="00B03B05">
              <w:rPr>
                <w:rFonts w:cstheme="minorHAnsi"/>
                <w:lang w:val="en-US"/>
              </w:rPr>
              <w:t>hác</w:t>
            </w:r>
            <w:proofErr w:type="spellEnd"/>
          </w:p>
        </w:tc>
      </w:tr>
    </w:tbl>
    <w:p w14:paraId="5F15FDA9" w14:textId="7673FCB3" w:rsidR="00FE374E" w:rsidRPr="00B03B05" w:rsidRDefault="00FE374E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6760A4">
        <w:rPr>
          <w:rFonts w:cstheme="minorHAnsi"/>
          <w:lang w:val="en-US"/>
        </w:rPr>
        <w:t>9</w:t>
      </w:r>
      <w:r w:rsidRPr="00B03B05">
        <w:rPr>
          <w:rFonts w:cstheme="minorHAnsi"/>
        </w:rPr>
        <w:t xml:space="preserve">. </w:t>
      </w:r>
      <w:r w:rsidRPr="00B03B05">
        <w:rPr>
          <w:rFonts w:cstheme="minorHAnsi"/>
          <w:lang w:val="en-US"/>
        </w:rPr>
        <w:t xml:space="preserve">Doanh nghiệp </w:t>
      </w:r>
      <w:proofErr w:type="spellStart"/>
      <w:r w:rsidRPr="00B03B05">
        <w:rPr>
          <w:rFonts w:cstheme="minorHAnsi"/>
          <w:lang w:val="en-US"/>
        </w:rPr>
        <w:t>của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="00627974" w:rsidRPr="00B03B05">
        <w:rPr>
          <w:rFonts w:cstheme="minorHAnsi"/>
          <w:lang w:val="en-US"/>
        </w:rPr>
        <w:t>ông</w:t>
      </w:r>
      <w:proofErr w:type="spellEnd"/>
      <w:r w:rsidR="00627974" w:rsidRPr="00B03B05">
        <w:rPr>
          <w:rFonts w:cstheme="minorHAnsi"/>
          <w:lang w:val="en-US"/>
        </w:rPr>
        <w:t>/</w:t>
      </w:r>
      <w:proofErr w:type="spellStart"/>
      <w:r w:rsidR="00627974" w:rsidRPr="00B03B05">
        <w:rPr>
          <w:rFonts w:cstheme="minorHAnsi"/>
          <w:lang w:val="en-US"/>
        </w:rPr>
        <w:t>bà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thực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hiện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thủ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tục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hải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quan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bằng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hình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thức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nào</w:t>
      </w:r>
      <w:proofErr w:type="spellEnd"/>
      <w:r w:rsidRPr="00B03B05">
        <w:rPr>
          <w:rFonts w:cstheme="minorHAnsi"/>
          <w:lang w:val="en-US"/>
        </w:rPr>
        <w:t>?</w:t>
      </w:r>
    </w:p>
    <w:tbl>
      <w:tblPr>
        <w:tblStyle w:val="TableGrid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0"/>
        <w:gridCol w:w="4286"/>
      </w:tblGrid>
      <w:tr w:rsidR="00FE374E" w:rsidRPr="00B03B05" w14:paraId="58C52997" w14:textId="77777777" w:rsidTr="00086B6E">
        <w:tc>
          <w:tcPr>
            <w:tcW w:w="2610" w:type="dxa"/>
          </w:tcPr>
          <w:p w14:paraId="69B1219F" w14:textId="50509900" w:rsidR="00FE374E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6849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FE374E" w:rsidRPr="00B03B05">
              <w:rPr>
                <w:rFonts w:cstheme="minorHAnsi"/>
                <w:color w:val="171717" w:themeColor="background2" w:themeShade="1A"/>
              </w:rPr>
              <w:t xml:space="preserve"> (1)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T</w:t>
            </w:r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>rực</w:t>
            </w:r>
            <w:proofErr w:type="spellEnd"/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>tiếp</w:t>
            </w:r>
            <w:proofErr w:type="spellEnd"/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>thực</w:t>
            </w:r>
            <w:proofErr w:type="spellEnd"/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086B6E">
              <w:rPr>
                <w:rFonts w:cstheme="minorHAnsi"/>
                <w:color w:val="171717" w:themeColor="background2" w:themeShade="1A"/>
                <w:lang w:val="en-US"/>
              </w:rPr>
              <w:t>hiện</w:t>
            </w:r>
            <w:proofErr w:type="spellEnd"/>
          </w:p>
        </w:tc>
        <w:tc>
          <w:tcPr>
            <w:tcW w:w="3510" w:type="dxa"/>
          </w:tcPr>
          <w:p w14:paraId="4B63B9D0" w14:textId="4F8E36F1" w:rsidR="00FE374E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11904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4E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FE374E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2</w:t>
            </w:r>
            <w:r w:rsidR="00FE374E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Ủy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quyền</w:t>
            </w:r>
            <w:proofErr w:type="spellEnd"/>
            <w:r w:rsidR="00F356CC">
              <w:rPr>
                <w:rFonts w:cstheme="minorHAnsi"/>
                <w:color w:val="171717" w:themeColor="background2" w:themeShade="1A"/>
                <w:lang w:val="en-US"/>
              </w:rPr>
              <w:t xml:space="preserve"> qua</w:t>
            </w:r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đại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lý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hải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quan</w:t>
            </w:r>
            <w:proofErr w:type="spellEnd"/>
          </w:p>
        </w:tc>
        <w:tc>
          <w:tcPr>
            <w:tcW w:w="4286" w:type="dxa"/>
          </w:tcPr>
          <w:p w14:paraId="4BDC2D5D" w14:textId="72A7A19C" w:rsidR="00FE374E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12987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4E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FE374E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3</w:t>
            </w:r>
            <w:r w:rsidR="00FE374E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Ủy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thác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356CC">
              <w:rPr>
                <w:rFonts w:cstheme="minorHAnsi"/>
                <w:color w:val="171717" w:themeColor="background2" w:themeShade="1A"/>
                <w:lang w:val="en-US"/>
              </w:rPr>
              <w:t>cho</w:t>
            </w:r>
            <w:proofErr w:type="spellEnd"/>
            <w:r w:rsidR="00F356CC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tổ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chức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dịch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vụ</w:t>
            </w:r>
            <w:proofErr w:type="spellEnd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 xml:space="preserve"> </w:t>
            </w:r>
            <w:proofErr w:type="spellStart"/>
            <w:r w:rsidR="00FE374E" w:rsidRPr="00B03B05">
              <w:rPr>
                <w:rFonts w:cstheme="minorHAnsi"/>
                <w:color w:val="171717" w:themeColor="background2" w:themeShade="1A"/>
                <w:lang w:val="en-US"/>
              </w:rPr>
              <w:t>khác</w:t>
            </w:r>
            <w:proofErr w:type="spellEnd"/>
          </w:p>
        </w:tc>
      </w:tr>
    </w:tbl>
    <w:p w14:paraId="0E2A5360" w14:textId="19DC0DE9" w:rsidR="00935897" w:rsidRPr="00B03B05" w:rsidRDefault="00935897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6760A4">
        <w:rPr>
          <w:rFonts w:cstheme="minorHAnsi"/>
          <w:lang w:val="en-US"/>
        </w:rPr>
        <w:t>10</w:t>
      </w:r>
      <w:r w:rsidRPr="00B03B05">
        <w:rPr>
          <w:rFonts w:cstheme="minorHAnsi"/>
        </w:rPr>
        <w:t xml:space="preserve">. </w:t>
      </w:r>
      <w:r w:rsidRPr="00B03B05">
        <w:rPr>
          <w:rFonts w:cstheme="minorHAnsi"/>
          <w:lang w:val="en-US"/>
        </w:rPr>
        <w:t xml:space="preserve">Doanh nghiệp </w:t>
      </w:r>
      <w:proofErr w:type="spellStart"/>
      <w:r w:rsidRPr="00B03B05">
        <w:rPr>
          <w:rFonts w:cstheme="minorHAnsi"/>
          <w:lang w:val="en-US"/>
        </w:rPr>
        <w:t>có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bộ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phận</w:t>
      </w:r>
      <w:proofErr w:type="spellEnd"/>
      <w:r w:rsidRPr="00B03B05">
        <w:rPr>
          <w:rFonts w:cstheme="minorHAnsi"/>
          <w:lang w:val="en-US"/>
        </w:rPr>
        <w:t>/</w:t>
      </w:r>
      <w:proofErr w:type="spellStart"/>
      <w:r w:rsidRPr="00B03B05">
        <w:rPr>
          <w:rFonts w:cstheme="minorHAnsi"/>
          <w:lang w:val="en-US"/>
        </w:rPr>
        <w:t>nhân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viên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chuyên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trách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thực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hiện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thủ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tụ</w:t>
      </w:r>
      <w:r w:rsidR="00B03B05">
        <w:rPr>
          <w:rFonts w:cstheme="minorHAnsi"/>
          <w:lang w:val="en-US"/>
        </w:rPr>
        <w:t>c</w:t>
      </w:r>
      <w:proofErr w:type="spellEnd"/>
      <w:r w:rsidR="00B03B05">
        <w:rPr>
          <w:rFonts w:cstheme="minorHAnsi"/>
          <w:lang w:val="en-US"/>
        </w:rPr>
        <w:t xml:space="preserve"> </w:t>
      </w:r>
      <w:proofErr w:type="spellStart"/>
      <w:r w:rsidR="00B03B05">
        <w:rPr>
          <w:rFonts w:cstheme="minorHAnsi"/>
          <w:lang w:val="en-US"/>
        </w:rPr>
        <w:t>h</w:t>
      </w:r>
      <w:r w:rsidRPr="00B03B05">
        <w:rPr>
          <w:rFonts w:cstheme="minorHAnsi"/>
          <w:lang w:val="en-US"/>
        </w:rPr>
        <w:t>ải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quan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không</w:t>
      </w:r>
      <w:proofErr w:type="spellEnd"/>
      <w:r w:rsidRPr="00B03B05">
        <w:rPr>
          <w:rFonts w:cstheme="minorHAnsi"/>
          <w:lang w:val="en-US"/>
        </w:rPr>
        <w:t>?</w:t>
      </w:r>
    </w:p>
    <w:tbl>
      <w:tblPr>
        <w:tblStyle w:val="TableGrid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</w:tblGrid>
      <w:tr w:rsidR="00935897" w:rsidRPr="00B03B05" w14:paraId="39967F35" w14:textId="77777777" w:rsidTr="00935897">
        <w:tc>
          <w:tcPr>
            <w:tcW w:w="2970" w:type="dxa"/>
          </w:tcPr>
          <w:p w14:paraId="08CD497E" w14:textId="7D6632D2" w:rsidR="00935897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2329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97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935897" w:rsidRPr="00B03B05">
              <w:rPr>
                <w:rFonts w:cstheme="minorHAnsi"/>
                <w:color w:val="171717" w:themeColor="background2" w:themeShade="1A"/>
              </w:rPr>
              <w:t xml:space="preserve"> (1) </w:t>
            </w:r>
            <w:proofErr w:type="spellStart"/>
            <w:r w:rsidR="00935897" w:rsidRPr="00B03B05">
              <w:rPr>
                <w:rFonts w:cstheme="minorHAnsi"/>
                <w:color w:val="171717" w:themeColor="background2" w:themeShade="1A"/>
                <w:lang w:val="en-US"/>
              </w:rPr>
              <w:t>Có</w:t>
            </w:r>
            <w:proofErr w:type="spellEnd"/>
          </w:p>
        </w:tc>
        <w:tc>
          <w:tcPr>
            <w:tcW w:w="3510" w:type="dxa"/>
          </w:tcPr>
          <w:p w14:paraId="4689226B" w14:textId="66AAAD9C" w:rsidR="00935897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171717" w:themeColor="background2" w:themeShade="1A"/>
                </w:rPr>
                <w:id w:val="-4947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97" w:rsidRPr="00B03B05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935897" w:rsidRPr="00B03B05">
              <w:rPr>
                <w:rFonts w:cstheme="minorHAnsi"/>
                <w:color w:val="171717" w:themeColor="background2" w:themeShade="1A"/>
              </w:rPr>
              <w:t xml:space="preserve"> (</w:t>
            </w:r>
            <w:r w:rsidR="00935897" w:rsidRPr="00B03B05">
              <w:rPr>
                <w:rFonts w:cstheme="minorHAnsi"/>
                <w:color w:val="171717" w:themeColor="background2" w:themeShade="1A"/>
                <w:lang w:val="en-US"/>
              </w:rPr>
              <w:t>2</w:t>
            </w:r>
            <w:r w:rsidR="00935897" w:rsidRPr="00B03B05">
              <w:rPr>
                <w:rFonts w:cstheme="minorHAnsi"/>
                <w:color w:val="171717" w:themeColor="background2" w:themeShade="1A"/>
              </w:rPr>
              <w:t xml:space="preserve">) </w:t>
            </w:r>
            <w:proofErr w:type="spellStart"/>
            <w:r w:rsidR="00935897" w:rsidRPr="00B03B05">
              <w:rPr>
                <w:rFonts w:cstheme="minorHAnsi"/>
                <w:color w:val="171717" w:themeColor="background2" w:themeShade="1A"/>
                <w:lang w:val="en-US"/>
              </w:rPr>
              <w:t>Không</w:t>
            </w:r>
            <w:proofErr w:type="spellEnd"/>
          </w:p>
        </w:tc>
      </w:tr>
    </w:tbl>
    <w:p w14:paraId="695AE6BE" w14:textId="03AF8C3F" w:rsidR="00DE3C31" w:rsidRPr="00B03B05" w:rsidRDefault="00DE3C31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lastRenderedPageBreak/>
        <w:t>A</w:t>
      </w:r>
      <w:r w:rsidR="00202D50" w:rsidRPr="00B03B05">
        <w:rPr>
          <w:rFonts w:cstheme="minorHAnsi"/>
          <w:lang w:val="en-US"/>
        </w:rPr>
        <w:t>1</w:t>
      </w:r>
      <w:r w:rsidR="006760A4">
        <w:rPr>
          <w:rFonts w:cstheme="minorHAnsi"/>
          <w:lang w:val="en-US"/>
        </w:rPr>
        <w:t>1</w:t>
      </w:r>
      <w:r w:rsidRPr="00B03B05">
        <w:rPr>
          <w:rFonts w:cstheme="minorHAnsi"/>
        </w:rPr>
        <w:t xml:space="preserve">. </w:t>
      </w:r>
      <w:r w:rsidRPr="00B03B05">
        <w:rPr>
          <w:rFonts w:cstheme="minorHAnsi"/>
          <w:lang w:val="en-US"/>
        </w:rPr>
        <w:t xml:space="preserve">Doanh </w:t>
      </w:r>
      <w:proofErr w:type="spellStart"/>
      <w:r w:rsidRPr="00B03B05">
        <w:rPr>
          <w:rFonts w:cstheme="minorHAnsi"/>
          <w:lang w:val="en-US"/>
        </w:rPr>
        <w:t>thu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trong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năm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vừa</w:t>
      </w:r>
      <w:proofErr w:type="spellEnd"/>
      <w:r w:rsidRPr="00B03B05">
        <w:rPr>
          <w:rFonts w:cstheme="minorHAnsi"/>
          <w:lang w:val="en-US"/>
        </w:rPr>
        <w:t xml:space="preserve"> qua </w:t>
      </w:r>
      <w:proofErr w:type="spellStart"/>
      <w:r w:rsidRPr="00B03B05">
        <w:rPr>
          <w:rFonts w:cstheme="minorHAnsi"/>
          <w:lang w:val="en-US"/>
        </w:rPr>
        <w:t>của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doanh</w:t>
      </w:r>
      <w:proofErr w:type="spellEnd"/>
      <w:r w:rsidRPr="00B03B05">
        <w:rPr>
          <w:rFonts w:cstheme="minorHAnsi"/>
          <w:lang w:val="en-US"/>
        </w:rPr>
        <w:t xml:space="preserve"> nghiệp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08"/>
        <w:gridCol w:w="1909"/>
        <w:gridCol w:w="2070"/>
        <w:gridCol w:w="1890"/>
      </w:tblGrid>
      <w:tr w:rsidR="00DE3C31" w:rsidRPr="00B03B05" w14:paraId="27A56C37" w14:textId="77777777" w:rsidTr="00DE3C31">
        <w:trPr>
          <w:trHeight w:val="353"/>
        </w:trPr>
        <w:tc>
          <w:tcPr>
            <w:tcW w:w="2003" w:type="dxa"/>
          </w:tcPr>
          <w:p w14:paraId="0E0975E2" w14:textId="5ED5B896" w:rsidR="00DE3C31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3866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lang w:val="en-US"/>
              </w:rPr>
              <w:t xml:space="preserve"> (1) </w:t>
            </w:r>
            <w:proofErr w:type="spellStart"/>
            <w:r w:rsidR="00DE3C31" w:rsidRPr="00B03B05">
              <w:rPr>
                <w:rFonts w:cstheme="minorHAnsi"/>
                <w:lang w:val="en-US"/>
              </w:rPr>
              <w:t>Dưới</w:t>
            </w:r>
            <w:proofErr w:type="spellEnd"/>
            <w:r w:rsidR="00DE3C31" w:rsidRPr="00B03B05">
              <w:rPr>
                <w:rFonts w:cstheme="minorHAnsi"/>
                <w:lang w:val="en-US"/>
              </w:rPr>
              <w:t xml:space="preserve"> 10 </w:t>
            </w:r>
            <w:proofErr w:type="spellStart"/>
            <w:r w:rsidR="00DE3C31" w:rsidRPr="00B03B05">
              <w:rPr>
                <w:rFonts w:cstheme="minorHAnsi"/>
                <w:lang w:val="en-US"/>
              </w:rPr>
              <w:t>tỷ</w:t>
            </w:r>
            <w:proofErr w:type="spellEnd"/>
          </w:p>
        </w:tc>
        <w:tc>
          <w:tcPr>
            <w:tcW w:w="2208" w:type="dxa"/>
          </w:tcPr>
          <w:p w14:paraId="1BFC27A2" w14:textId="6AAB7F8E" w:rsidR="00DE3C31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3082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lang w:val="en-US"/>
              </w:rPr>
              <w:t xml:space="preserve"> (2) </w:t>
            </w:r>
            <w:r w:rsidR="00DE3C31" w:rsidRPr="00B03B05">
              <w:rPr>
                <w:rFonts w:cstheme="minorHAnsi"/>
                <w:bCs/>
                <w:lang w:val="en-US"/>
              </w:rPr>
              <w:t xml:space="preserve">10 – 50 </w:t>
            </w:r>
            <w:proofErr w:type="spellStart"/>
            <w:r w:rsidR="00DE3C31" w:rsidRPr="00B03B05">
              <w:rPr>
                <w:rFonts w:cstheme="minorHAnsi"/>
                <w:bCs/>
                <w:lang w:val="en-US"/>
              </w:rPr>
              <w:t>tỷ</w:t>
            </w:r>
            <w:proofErr w:type="spellEnd"/>
          </w:p>
        </w:tc>
        <w:tc>
          <w:tcPr>
            <w:tcW w:w="1909" w:type="dxa"/>
          </w:tcPr>
          <w:p w14:paraId="33894519" w14:textId="7E4FC033" w:rsidR="00DE3C31" w:rsidRPr="00B03B05" w:rsidRDefault="00CF3069" w:rsidP="003D5CC4">
            <w:pPr>
              <w:spacing w:before="80" w:line="280" w:lineRule="exact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lang w:val="en-US"/>
                </w:rPr>
                <w:id w:val="7035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lang w:val="en-US"/>
              </w:rPr>
              <w:t xml:space="preserve"> (3) 50-100 </w:t>
            </w:r>
            <w:proofErr w:type="spellStart"/>
            <w:r w:rsidR="00DE3C31" w:rsidRPr="00B03B05">
              <w:rPr>
                <w:rFonts w:cstheme="minorHAnsi"/>
                <w:lang w:val="en-US"/>
              </w:rPr>
              <w:t>tỷ</w:t>
            </w:r>
            <w:proofErr w:type="spellEnd"/>
          </w:p>
        </w:tc>
        <w:tc>
          <w:tcPr>
            <w:tcW w:w="2070" w:type="dxa"/>
          </w:tcPr>
          <w:p w14:paraId="342CA25B" w14:textId="2FA36089" w:rsidR="00DE3C31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7705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lang w:val="en-US"/>
              </w:rPr>
              <w:t xml:space="preserve"> (</w:t>
            </w:r>
            <w:r w:rsidR="00475325" w:rsidRPr="00B03B05">
              <w:rPr>
                <w:rFonts w:cstheme="minorHAnsi"/>
                <w:lang w:val="en-US"/>
              </w:rPr>
              <w:t>4</w:t>
            </w:r>
            <w:r w:rsidR="00DE3C31" w:rsidRPr="00B03B05">
              <w:rPr>
                <w:rFonts w:cstheme="minorHAnsi"/>
                <w:lang w:val="en-US"/>
              </w:rPr>
              <w:t>)</w:t>
            </w:r>
            <w:r w:rsidR="00DE3C31" w:rsidRPr="00B03B05">
              <w:rPr>
                <w:rFonts w:cstheme="minorHAnsi"/>
              </w:rPr>
              <w:t xml:space="preserve"> </w:t>
            </w:r>
            <w:r w:rsidR="00DE3C31" w:rsidRPr="00B03B05">
              <w:rPr>
                <w:rFonts w:cstheme="minorHAnsi"/>
                <w:lang w:val="en-US"/>
              </w:rPr>
              <w:t xml:space="preserve">100 – 500 </w:t>
            </w:r>
            <w:proofErr w:type="spellStart"/>
            <w:r w:rsidR="00DE3C31" w:rsidRPr="00B03B05">
              <w:rPr>
                <w:rFonts w:cstheme="minorHAnsi"/>
                <w:lang w:val="en-US"/>
              </w:rPr>
              <w:t>tỷ</w:t>
            </w:r>
            <w:proofErr w:type="spellEnd"/>
          </w:p>
        </w:tc>
        <w:tc>
          <w:tcPr>
            <w:tcW w:w="1890" w:type="dxa"/>
          </w:tcPr>
          <w:p w14:paraId="2F5D4178" w14:textId="0D1EEE63" w:rsidR="00DE3C31" w:rsidRPr="00B03B05" w:rsidRDefault="00CF3069" w:rsidP="003D5CC4">
            <w:pPr>
              <w:spacing w:before="80" w:line="280" w:lineRule="exac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5280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lang w:val="en-US"/>
              </w:rPr>
              <w:t xml:space="preserve"> (</w:t>
            </w:r>
            <w:r w:rsidR="00475325" w:rsidRPr="00B03B05">
              <w:rPr>
                <w:rFonts w:cstheme="minorHAnsi"/>
                <w:lang w:val="en-US"/>
              </w:rPr>
              <w:t>5</w:t>
            </w:r>
            <w:r w:rsidR="00DE3C31" w:rsidRPr="00B03B05">
              <w:rPr>
                <w:rFonts w:cstheme="minorHAnsi"/>
                <w:lang w:val="en-US"/>
              </w:rPr>
              <w:t>)</w:t>
            </w:r>
            <w:r w:rsidR="00DE3C31" w:rsidRPr="00B03B05">
              <w:rPr>
                <w:rFonts w:cstheme="minorHAnsi"/>
              </w:rPr>
              <w:t xml:space="preserve"> </w:t>
            </w:r>
            <w:proofErr w:type="spellStart"/>
            <w:r w:rsidR="00DE3C31" w:rsidRPr="00B03B05">
              <w:rPr>
                <w:rFonts w:cstheme="minorHAnsi"/>
                <w:lang w:val="en-US"/>
              </w:rPr>
              <w:t>Trên</w:t>
            </w:r>
            <w:proofErr w:type="spellEnd"/>
            <w:r w:rsidR="00DE3C31" w:rsidRPr="00B03B05">
              <w:rPr>
                <w:rFonts w:cstheme="minorHAnsi"/>
                <w:lang w:val="en-US"/>
              </w:rPr>
              <w:t xml:space="preserve"> 500 </w:t>
            </w:r>
            <w:proofErr w:type="spellStart"/>
            <w:r w:rsidR="00DE3C31" w:rsidRPr="00B03B05">
              <w:rPr>
                <w:rFonts w:cstheme="minorHAnsi"/>
                <w:lang w:val="en-US"/>
              </w:rPr>
              <w:t>tỷ</w:t>
            </w:r>
            <w:proofErr w:type="spellEnd"/>
          </w:p>
        </w:tc>
      </w:tr>
    </w:tbl>
    <w:p w14:paraId="5521215A" w14:textId="65ED0227" w:rsidR="00DE3C31" w:rsidRPr="00B03B05" w:rsidRDefault="00DE3C31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202D50" w:rsidRPr="00B03B05">
        <w:rPr>
          <w:rFonts w:cstheme="minorHAnsi"/>
          <w:lang w:val="en-US"/>
        </w:rPr>
        <w:t>1</w:t>
      </w:r>
      <w:r w:rsidR="006760A4">
        <w:rPr>
          <w:rFonts w:cstheme="minorHAnsi"/>
          <w:lang w:val="en-US"/>
        </w:rPr>
        <w:t>2</w:t>
      </w:r>
      <w:r w:rsidRPr="00B03B05">
        <w:rPr>
          <w:rFonts w:cstheme="minorHAnsi"/>
        </w:rPr>
        <w:t xml:space="preserve">. </w:t>
      </w:r>
      <w:r w:rsidRPr="00B03B05">
        <w:rPr>
          <w:rFonts w:cstheme="minorHAnsi"/>
          <w:lang w:val="en-US"/>
        </w:rPr>
        <w:t>Ki</w:t>
      </w:r>
      <w:r w:rsidR="00A2717D">
        <w:rPr>
          <w:rFonts w:cstheme="minorHAnsi"/>
          <w:lang w:val="en-US"/>
        </w:rPr>
        <w:t>m</w:t>
      </w:r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ngạch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xuất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nhập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khẩu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trong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năm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vừa</w:t>
      </w:r>
      <w:proofErr w:type="spellEnd"/>
      <w:r w:rsidRPr="00B03B05">
        <w:rPr>
          <w:rFonts w:cstheme="minorHAnsi"/>
          <w:lang w:val="en-US"/>
        </w:rPr>
        <w:t xml:space="preserve"> qua </w:t>
      </w:r>
      <w:proofErr w:type="spellStart"/>
      <w:r w:rsidRPr="00B03B05">
        <w:rPr>
          <w:rFonts w:cstheme="minorHAnsi"/>
          <w:lang w:val="en-US"/>
        </w:rPr>
        <w:t>của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công</w:t>
      </w:r>
      <w:proofErr w:type="spellEnd"/>
      <w:r w:rsidRPr="00B03B05">
        <w:rPr>
          <w:rFonts w:cstheme="minorHAnsi"/>
          <w:lang w:val="en-US"/>
        </w:rPr>
        <w:t xml:space="preserve"> ty</w:t>
      </w:r>
      <w:r w:rsidR="00475325" w:rsidRPr="00B03B05">
        <w:rPr>
          <w:rFonts w:cstheme="minorHAnsi"/>
          <w:lang w:val="en-US"/>
        </w:rPr>
        <w:t xml:space="preserve"> so </w:t>
      </w:r>
      <w:proofErr w:type="spellStart"/>
      <w:r w:rsidR="00475325" w:rsidRPr="00B03B05">
        <w:rPr>
          <w:rFonts w:cstheme="minorHAnsi"/>
          <w:lang w:val="en-US"/>
        </w:rPr>
        <w:t>với</w:t>
      </w:r>
      <w:proofErr w:type="spellEnd"/>
      <w:r w:rsidR="00475325" w:rsidRPr="00B03B05">
        <w:rPr>
          <w:rFonts w:cstheme="minorHAnsi"/>
          <w:lang w:val="en-US"/>
        </w:rPr>
        <w:t xml:space="preserve"> </w:t>
      </w:r>
      <w:proofErr w:type="spellStart"/>
      <w:r w:rsidR="00475325" w:rsidRPr="00B03B05">
        <w:rPr>
          <w:rFonts w:cstheme="minorHAnsi"/>
          <w:lang w:val="en-US"/>
        </w:rPr>
        <w:t>năm</w:t>
      </w:r>
      <w:proofErr w:type="spellEnd"/>
      <w:r w:rsidR="00475325" w:rsidRPr="00B03B05">
        <w:rPr>
          <w:rFonts w:cstheme="minorHAnsi"/>
          <w:lang w:val="en-US"/>
        </w:rPr>
        <w:t xml:space="preserve"> </w:t>
      </w:r>
      <w:proofErr w:type="spellStart"/>
      <w:r w:rsidR="00475325" w:rsidRPr="00B03B05">
        <w:rPr>
          <w:rFonts w:cstheme="minorHAnsi"/>
          <w:lang w:val="en-US"/>
        </w:rPr>
        <w:t>trước</w:t>
      </w:r>
      <w:proofErr w:type="spellEnd"/>
      <w:r w:rsidRPr="00B03B05">
        <w:rPr>
          <w:rFonts w:cstheme="minorHAnsi"/>
          <w:lang w:val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08"/>
        <w:gridCol w:w="1909"/>
        <w:gridCol w:w="1800"/>
        <w:gridCol w:w="2070"/>
      </w:tblGrid>
      <w:tr w:rsidR="00DE3C31" w:rsidRPr="00B03B05" w14:paraId="42E8E846" w14:textId="77777777" w:rsidTr="00475325">
        <w:trPr>
          <w:trHeight w:val="384"/>
        </w:trPr>
        <w:tc>
          <w:tcPr>
            <w:tcW w:w="2003" w:type="dxa"/>
            <w:shd w:val="clear" w:color="auto" w:fill="FFFFFF" w:themeFill="background1"/>
          </w:tcPr>
          <w:p w14:paraId="730959C0" w14:textId="4EDB4BA2" w:rsidR="00DE3C31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747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bCs/>
                <w:lang w:val="en-US"/>
              </w:rPr>
              <w:t xml:space="preserve"> (1) </w:t>
            </w:r>
            <w:proofErr w:type="spellStart"/>
            <w:r w:rsidR="00627974" w:rsidRPr="00B03B05">
              <w:rPr>
                <w:rFonts w:cstheme="minorHAnsi"/>
                <w:bCs/>
                <w:lang w:val="en-US"/>
              </w:rPr>
              <w:t>G</w:t>
            </w:r>
            <w:r w:rsidR="00475325" w:rsidRPr="00B03B05">
              <w:rPr>
                <w:rFonts w:cstheme="minorHAnsi"/>
                <w:bCs/>
                <w:lang w:val="en-US"/>
              </w:rPr>
              <w:t>iảm</w:t>
            </w:r>
            <w:proofErr w:type="spellEnd"/>
            <w:r w:rsidR="00475325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75325" w:rsidRPr="00B03B05">
              <w:rPr>
                <w:rFonts w:cstheme="minorHAnsi"/>
                <w:bCs/>
                <w:lang w:val="en-US"/>
              </w:rPr>
              <w:t>đáng</w:t>
            </w:r>
            <w:proofErr w:type="spellEnd"/>
            <w:r w:rsidR="00475325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75325" w:rsidRPr="00B03B05">
              <w:rPr>
                <w:rFonts w:cstheme="minorHAnsi"/>
                <w:bCs/>
                <w:lang w:val="en-US"/>
              </w:rPr>
              <w:t>kể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14:paraId="48C515B5" w14:textId="0B9D485B" w:rsidR="00DE3C31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5634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bCs/>
                <w:lang w:val="en-US"/>
              </w:rPr>
              <w:t xml:space="preserve"> (2) </w:t>
            </w:r>
            <w:proofErr w:type="spellStart"/>
            <w:r w:rsidR="00B03B05">
              <w:rPr>
                <w:rFonts w:cstheme="minorHAnsi"/>
                <w:bCs/>
                <w:lang w:val="en-US"/>
              </w:rPr>
              <w:t>G</w:t>
            </w:r>
            <w:r w:rsidR="00475325" w:rsidRPr="00B03B05">
              <w:rPr>
                <w:rFonts w:cstheme="minorHAnsi"/>
                <w:bCs/>
                <w:lang w:val="en-US"/>
              </w:rPr>
              <w:t>iảm</w:t>
            </w:r>
            <w:proofErr w:type="spellEnd"/>
            <w:r w:rsidR="00475325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75325" w:rsidRPr="00B03B05">
              <w:rPr>
                <w:rFonts w:cstheme="minorHAnsi"/>
                <w:bCs/>
                <w:lang w:val="en-US"/>
              </w:rPr>
              <w:t>nhẹ</w:t>
            </w:r>
            <w:proofErr w:type="spellEnd"/>
          </w:p>
        </w:tc>
        <w:tc>
          <w:tcPr>
            <w:tcW w:w="1909" w:type="dxa"/>
            <w:shd w:val="clear" w:color="auto" w:fill="FFFFFF" w:themeFill="background1"/>
          </w:tcPr>
          <w:p w14:paraId="4BDE9D71" w14:textId="6AFB44E3" w:rsidR="00DE3C31" w:rsidRPr="00B03B05" w:rsidRDefault="00CF3069" w:rsidP="003D5CC4">
            <w:pPr>
              <w:spacing w:before="80" w:line="280" w:lineRule="exact"/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041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bCs/>
                <w:lang w:val="en-US"/>
              </w:rPr>
              <w:t xml:space="preserve"> (3) </w:t>
            </w:r>
            <w:proofErr w:type="spellStart"/>
            <w:r w:rsidR="00B03B05">
              <w:rPr>
                <w:rFonts w:cstheme="minorHAnsi"/>
                <w:bCs/>
                <w:lang w:val="en-US"/>
              </w:rPr>
              <w:t>G</w:t>
            </w:r>
            <w:r w:rsidR="00475325" w:rsidRPr="00B03B05">
              <w:rPr>
                <w:rFonts w:cstheme="minorHAnsi"/>
                <w:bCs/>
                <w:lang w:val="en-US"/>
              </w:rPr>
              <w:t>iữ</w:t>
            </w:r>
            <w:proofErr w:type="spellEnd"/>
            <w:r w:rsidR="00475325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75325" w:rsidRPr="00B03B05">
              <w:rPr>
                <w:rFonts w:cstheme="minorHAnsi"/>
                <w:bCs/>
                <w:lang w:val="en-US"/>
              </w:rPr>
              <w:t>nguyên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14:paraId="364AC5FA" w14:textId="1AC384F6" w:rsidR="00DE3C31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516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31" w:rsidRPr="00B03B05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bCs/>
                <w:lang w:val="en-US"/>
              </w:rPr>
              <w:t xml:space="preserve"> (</w:t>
            </w:r>
            <w:r w:rsidR="00475325" w:rsidRPr="00B03B05">
              <w:rPr>
                <w:rFonts w:cstheme="minorHAnsi"/>
                <w:bCs/>
                <w:lang w:val="en-US"/>
              </w:rPr>
              <w:t>4</w:t>
            </w:r>
            <w:r w:rsidR="00DE3C31" w:rsidRPr="00B03B05">
              <w:rPr>
                <w:rFonts w:cstheme="minorHAnsi"/>
                <w:bCs/>
                <w:lang w:val="en-US"/>
              </w:rPr>
              <w:t>)</w:t>
            </w:r>
            <w:r w:rsidR="00DE3C31" w:rsidRPr="00B03B05">
              <w:rPr>
                <w:rFonts w:cstheme="minorHAnsi"/>
                <w:bCs/>
              </w:rPr>
              <w:t xml:space="preserve"> </w:t>
            </w:r>
            <w:proofErr w:type="spellStart"/>
            <w:r w:rsidR="00B03B05">
              <w:rPr>
                <w:rFonts w:cstheme="minorHAnsi"/>
                <w:bCs/>
                <w:lang w:val="en-US"/>
              </w:rPr>
              <w:t>T</w:t>
            </w:r>
            <w:r w:rsidR="00475325" w:rsidRPr="00B03B05">
              <w:rPr>
                <w:rFonts w:cstheme="minorHAnsi"/>
                <w:bCs/>
                <w:lang w:val="en-US"/>
              </w:rPr>
              <w:t>ăng</w:t>
            </w:r>
            <w:proofErr w:type="spellEnd"/>
            <w:r w:rsidR="00475325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75325" w:rsidRPr="00B03B05">
              <w:rPr>
                <w:rFonts w:cstheme="minorHAnsi"/>
                <w:bCs/>
                <w:lang w:val="en-US"/>
              </w:rPr>
              <w:t>nhẹ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6D99DE0F" w14:textId="35EDA835" w:rsidR="00DE3C31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410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25" w:rsidRPr="00B03B05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E3C31" w:rsidRPr="00B03B05">
              <w:rPr>
                <w:rFonts w:cstheme="minorHAnsi"/>
                <w:bCs/>
                <w:lang w:val="en-US"/>
              </w:rPr>
              <w:t xml:space="preserve"> (</w:t>
            </w:r>
            <w:r w:rsidR="00475325" w:rsidRPr="00B03B05">
              <w:rPr>
                <w:rFonts w:cstheme="minorHAnsi"/>
                <w:bCs/>
                <w:lang w:val="en-US"/>
              </w:rPr>
              <w:t>5</w:t>
            </w:r>
            <w:r w:rsidR="00DE3C31" w:rsidRPr="00B03B05">
              <w:rPr>
                <w:rFonts w:cstheme="minorHAnsi"/>
                <w:bCs/>
                <w:lang w:val="en-US"/>
              </w:rPr>
              <w:t>)</w:t>
            </w:r>
            <w:r w:rsidR="00DE3C31" w:rsidRPr="00B03B05">
              <w:rPr>
                <w:rFonts w:cstheme="minorHAnsi"/>
                <w:bCs/>
              </w:rPr>
              <w:t xml:space="preserve"> </w:t>
            </w:r>
            <w:proofErr w:type="spellStart"/>
            <w:r w:rsidR="00DE3C31" w:rsidRPr="00B03B05">
              <w:rPr>
                <w:rFonts w:cstheme="minorHAnsi"/>
                <w:bCs/>
                <w:lang w:val="en-US"/>
              </w:rPr>
              <w:t>T</w:t>
            </w:r>
            <w:r w:rsidR="00627974" w:rsidRPr="00B03B05">
              <w:rPr>
                <w:rFonts w:cstheme="minorHAnsi"/>
                <w:bCs/>
                <w:lang w:val="en-US"/>
              </w:rPr>
              <w:t>ăng</w:t>
            </w:r>
            <w:proofErr w:type="spellEnd"/>
            <w:r w:rsidR="00627974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627974" w:rsidRPr="00B03B05">
              <w:rPr>
                <w:rFonts w:cstheme="minorHAnsi"/>
                <w:bCs/>
                <w:lang w:val="en-US"/>
              </w:rPr>
              <w:t>đá</w:t>
            </w:r>
            <w:r w:rsidR="00475325" w:rsidRPr="00B03B05">
              <w:rPr>
                <w:rFonts w:cstheme="minorHAnsi"/>
                <w:bCs/>
                <w:lang w:val="en-US"/>
              </w:rPr>
              <w:t>ng</w:t>
            </w:r>
            <w:proofErr w:type="spellEnd"/>
            <w:r w:rsidR="00475325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475325" w:rsidRPr="00B03B05">
              <w:rPr>
                <w:rFonts w:cstheme="minorHAnsi"/>
                <w:bCs/>
                <w:lang w:val="en-US"/>
              </w:rPr>
              <w:t>kể</w:t>
            </w:r>
            <w:proofErr w:type="spellEnd"/>
          </w:p>
        </w:tc>
      </w:tr>
    </w:tbl>
    <w:p w14:paraId="7205E39B" w14:textId="5C42EC16" w:rsidR="009C3EFC" w:rsidRPr="00B03B05" w:rsidRDefault="009C3EFC" w:rsidP="003D5CC4">
      <w:pPr>
        <w:spacing w:before="80" w:after="0" w:line="280" w:lineRule="exact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202D50" w:rsidRPr="00B03B05">
        <w:rPr>
          <w:rFonts w:cstheme="minorHAnsi"/>
          <w:lang w:val="en-US"/>
        </w:rPr>
        <w:t>1</w:t>
      </w:r>
      <w:r w:rsidR="006760A4">
        <w:rPr>
          <w:rFonts w:cstheme="minorHAnsi"/>
          <w:lang w:val="en-US"/>
        </w:rPr>
        <w:t>3</w:t>
      </w:r>
      <w:r w:rsidRPr="00B03B05">
        <w:rPr>
          <w:rFonts w:cstheme="minorHAnsi"/>
        </w:rPr>
        <w:t xml:space="preserve">. </w:t>
      </w:r>
      <w:proofErr w:type="spellStart"/>
      <w:r w:rsidRPr="00B03B05">
        <w:rPr>
          <w:rFonts w:cstheme="minorHAnsi"/>
          <w:lang w:val="en-US"/>
        </w:rPr>
        <w:t>Dịch</w:t>
      </w:r>
      <w:proofErr w:type="spellEnd"/>
      <w:r w:rsidRPr="00B03B05">
        <w:rPr>
          <w:rFonts w:cstheme="minorHAnsi"/>
          <w:lang w:val="en-US"/>
        </w:rPr>
        <w:t xml:space="preserve"> Covid-19 </w:t>
      </w:r>
      <w:proofErr w:type="spellStart"/>
      <w:r w:rsidRPr="00B03B05">
        <w:rPr>
          <w:rFonts w:cstheme="minorHAnsi"/>
          <w:lang w:val="en-US"/>
        </w:rPr>
        <w:t>tác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động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như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thế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nào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tới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hoạt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động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xuất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nhập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khẩu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của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doanh</w:t>
      </w:r>
      <w:proofErr w:type="spellEnd"/>
      <w:r w:rsidRPr="00B03B05">
        <w:rPr>
          <w:rFonts w:cstheme="minorHAnsi"/>
          <w:lang w:val="en-US"/>
        </w:rPr>
        <w:t xml:space="preserve"> nghiệp ?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687"/>
        <w:gridCol w:w="2340"/>
        <w:gridCol w:w="1800"/>
        <w:gridCol w:w="2070"/>
      </w:tblGrid>
      <w:tr w:rsidR="009C3EFC" w:rsidRPr="00B03B05" w14:paraId="633077C9" w14:textId="77777777" w:rsidTr="009C3EFC">
        <w:trPr>
          <w:trHeight w:val="384"/>
        </w:trPr>
        <w:tc>
          <w:tcPr>
            <w:tcW w:w="2003" w:type="dxa"/>
            <w:shd w:val="clear" w:color="auto" w:fill="FFFFFF" w:themeFill="background1"/>
          </w:tcPr>
          <w:p w14:paraId="66F99410" w14:textId="4F28DEEB" w:rsidR="009C3EFC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4318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B03B05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B03B05">
              <w:rPr>
                <w:rFonts w:cstheme="minorHAnsi"/>
                <w:bCs/>
                <w:lang w:val="en-US"/>
              </w:rPr>
              <w:t xml:space="preserve"> (1)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Rất</w:t>
            </w:r>
            <w:proofErr w:type="spellEnd"/>
            <w:r w:rsidR="009C3EFC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xấu</w:t>
            </w:r>
            <w:proofErr w:type="spellEnd"/>
          </w:p>
        </w:tc>
        <w:tc>
          <w:tcPr>
            <w:tcW w:w="1687" w:type="dxa"/>
            <w:shd w:val="clear" w:color="auto" w:fill="FFFFFF" w:themeFill="background1"/>
          </w:tcPr>
          <w:p w14:paraId="0FB2133D" w14:textId="24485D60" w:rsidR="009C3EFC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201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B03B05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B03B05">
              <w:rPr>
                <w:rFonts w:cstheme="minorHAnsi"/>
                <w:bCs/>
                <w:lang w:val="en-US"/>
              </w:rPr>
              <w:t xml:space="preserve"> (2)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Xấu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3D98D471" w14:textId="793F2075" w:rsidR="009C3EFC" w:rsidRPr="00B03B05" w:rsidRDefault="00CF3069" w:rsidP="003D5CC4">
            <w:pPr>
              <w:spacing w:before="80" w:line="280" w:lineRule="exact"/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455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B03B05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B03B05">
              <w:rPr>
                <w:rFonts w:cstheme="minorHAnsi"/>
                <w:bCs/>
                <w:lang w:val="en-US"/>
              </w:rPr>
              <w:t xml:space="preserve"> (3) </w:t>
            </w:r>
            <w:proofErr w:type="spellStart"/>
            <w:r w:rsidR="00935897" w:rsidRPr="00B03B05">
              <w:rPr>
                <w:rFonts w:cstheme="minorHAnsi"/>
                <w:bCs/>
                <w:lang w:val="en-US"/>
              </w:rPr>
              <w:t>K</w:t>
            </w:r>
            <w:r w:rsidR="009C3EFC" w:rsidRPr="00B03B05">
              <w:rPr>
                <w:rFonts w:cstheme="minorHAnsi"/>
                <w:bCs/>
                <w:lang w:val="en-US"/>
              </w:rPr>
              <w:t>hông</w:t>
            </w:r>
            <w:proofErr w:type="spellEnd"/>
            <w:r w:rsidR="009C3EFC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tác</w:t>
            </w:r>
            <w:proofErr w:type="spellEnd"/>
            <w:r w:rsidR="009C3EFC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động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14:paraId="2B1ABF41" w14:textId="71FFF21D" w:rsidR="009C3EFC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430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B03B05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B03B05">
              <w:rPr>
                <w:rFonts w:cstheme="minorHAnsi"/>
                <w:bCs/>
                <w:lang w:val="en-US"/>
              </w:rPr>
              <w:t xml:space="preserve"> (4)</w:t>
            </w:r>
            <w:r w:rsidR="009C3EFC" w:rsidRPr="00B03B05">
              <w:rPr>
                <w:rFonts w:cstheme="minorHAnsi"/>
                <w:bCs/>
              </w:rPr>
              <w:t xml:space="preserve">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T</w:t>
            </w:r>
            <w:r w:rsidR="00B03B05">
              <w:rPr>
                <w:rFonts w:cstheme="minorHAnsi"/>
                <w:bCs/>
                <w:lang w:val="en-US"/>
              </w:rPr>
              <w:t>ích</w:t>
            </w:r>
            <w:proofErr w:type="spellEnd"/>
            <w:r w:rsid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B03B05">
              <w:rPr>
                <w:rFonts w:cstheme="minorHAnsi"/>
                <w:bCs/>
                <w:lang w:val="en-US"/>
              </w:rPr>
              <w:t>cực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3C27F00A" w14:textId="5ABF4CEB" w:rsidR="009C3EFC" w:rsidRPr="00B03B05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478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B03B05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B03B05">
              <w:rPr>
                <w:rFonts w:cstheme="minorHAnsi"/>
                <w:bCs/>
                <w:lang w:val="en-US"/>
              </w:rPr>
              <w:t xml:space="preserve"> (5)</w:t>
            </w:r>
            <w:r w:rsidR="009C3EFC" w:rsidRPr="00B03B05">
              <w:rPr>
                <w:rFonts w:cstheme="minorHAnsi"/>
                <w:bCs/>
              </w:rPr>
              <w:t xml:space="preserve">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Rất</w:t>
            </w:r>
            <w:proofErr w:type="spellEnd"/>
            <w:r w:rsidR="009C3EFC" w:rsidRP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C3EFC" w:rsidRPr="00B03B05">
              <w:rPr>
                <w:rFonts w:cstheme="minorHAnsi"/>
                <w:bCs/>
                <w:lang w:val="en-US"/>
              </w:rPr>
              <w:t>t</w:t>
            </w:r>
            <w:r w:rsidR="00B03B05">
              <w:rPr>
                <w:rFonts w:cstheme="minorHAnsi"/>
                <w:bCs/>
                <w:lang w:val="en-US"/>
              </w:rPr>
              <w:t>ích</w:t>
            </w:r>
            <w:proofErr w:type="spellEnd"/>
            <w:r w:rsidR="00B03B0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B03B05">
              <w:rPr>
                <w:rFonts w:cstheme="minorHAnsi"/>
                <w:bCs/>
                <w:lang w:val="en-US"/>
              </w:rPr>
              <w:t>cực</w:t>
            </w:r>
            <w:proofErr w:type="spellEnd"/>
          </w:p>
        </w:tc>
      </w:tr>
    </w:tbl>
    <w:p w14:paraId="025D32E2" w14:textId="4DBDCD4D" w:rsidR="009C3EFC" w:rsidRPr="00974F03" w:rsidRDefault="009C3EFC" w:rsidP="00AB3CD4">
      <w:pPr>
        <w:spacing w:before="80" w:after="0" w:line="280" w:lineRule="exact"/>
        <w:jc w:val="both"/>
        <w:rPr>
          <w:rFonts w:cstheme="minorHAnsi"/>
          <w:lang w:val="en-US"/>
        </w:rPr>
      </w:pPr>
      <w:r w:rsidRPr="00B03B05">
        <w:rPr>
          <w:rFonts w:cstheme="minorHAnsi"/>
        </w:rPr>
        <w:t>A</w:t>
      </w:r>
      <w:r w:rsidR="00202D50" w:rsidRPr="00B03B05">
        <w:rPr>
          <w:rFonts w:cstheme="minorHAnsi"/>
          <w:lang w:val="en-US"/>
        </w:rPr>
        <w:t>1</w:t>
      </w:r>
      <w:r w:rsidR="006760A4">
        <w:rPr>
          <w:rFonts w:cstheme="minorHAnsi"/>
          <w:lang w:val="en-US"/>
        </w:rPr>
        <w:t>4</w:t>
      </w:r>
      <w:r w:rsidRPr="00B03B05">
        <w:rPr>
          <w:rFonts w:cstheme="minorHAnsi"/>
        </w:rPr>
        <w:t xml:space="preserve">. </w:t>
      </w:r>
      <w:r w:rsidR="00167B0F">
        <w:rPr>
          <w:rFonts w:cstheme="minorHAnsi"/>
          <w:lang w:val="en-US"/>
        </w:rPr>
        <w:t xml:space="preserve">Trong </w:t>
      </w:r>
      <w:proofErr w:type="spellStart"/>
      <w:r w:rsidRPr="00B03B05">
        <w:rPr>
          <w:rFonts w:cstheme="minorHAnsi"/>
          <w:lang w:val="en-US"/>
        </w:rPr>
        <w:t>năm</w:t>
      </w:r>
      <w:proofErr w:type="spellEnd"/>
      <w:r w:rsidRPr="00B03B05">
        <w:rPr>
          <w:rFonts w:cstheme="minorHAnsi"/>
          <w:lang w:val="en-US"/>
        </w:rPr>
        <w:t xml:space="preserve"> qua, </w:t>
      </w:r>
      <w:proofErr w:type="spellStart"/>
      <w:r w:rsidRPr="00B03B05">
        <w:rPr>
          <w:rFonts w:cstheme="minorHAnsi"/>
          <w:lang w:val="en-US"/>
        </w:rPr>
        <w:t>doanh</w:t>
      </w:r>
      <w:proofErr w:type="spellEnd"/>
      <w:r w:rsidRPr="00B03B05">
        <w:rPr>
          <w:rFonts w:cstheme="minorHAnsi"/>
          <w:lang w:val="en-US"/>
        </w:rPr>
        <w:t xml:space="preserve"> nghiệp </w:t>
      </w:r>
      <w:proofErr w:type="spellStart"/>
      <w:r w:rsidR="00627974" w:rsidRPr="00B03B05">
        <w:rPr>
          <w:rFonts w:cstheme="minorHAnsi"/>
          <w:lang w:val="en-US"/>
        </w:rPr>
        <w:t>ông</w:t>
      </w:r>
      <w:proofErr w:type="spellEnd"/>
      <w:r w:rsidR="00627974" w:rsidRPr="00B03B05">
        <w:rPr>
          <w:rFonts w:cstheme="minorHAnsi"/>
          <w:lang w:val="en-US"/>
        </w:rPr>
        <w:t>/</w:t>
      </w:r>
      <w:proofErr w:type="spellStart"/>
      <w:r w:rsidR="00627974" w:rsidRPr="00B03B05">
        <w:rPr>
          <w:rFonts w:cstheme="minorHAnsi"/>
          <w:lang w:val="en-US"/>
        </w:rPr>
        <w:t>bà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="00167B0F">
        <w:rPr>
          <w:rFonts w:cstheme="minorHAnsi"/>
          <w:lang w:val="en-US"/>
        </w:rPr>
        <w:t>có</w:t>
      </w:r>
      <w:proofErr w:type="spellEnd"/>
      <w:r w:rsidR="00167B0F">
        <w:rPr>
          <w:rFonts w:cstheme="minorHAnsi"/>
          <w:lang w:val="en-US"/>
        </w:rPr>
        <w:t xml:space="preserve"> </w:t>
      </w:r>
      <w:proofErr w:type="spellStart"/>
      <w:r w:rsidR="00167B0F">
        <w:rPr>
          <w:rFonts w:cstheme="minorHAnsi"/>
          <w:lang w:val="en-US"/>
        </w:rPr>
        <w:t>cảm</w:t>
      </w:r>
      <w:proofErr w:type="spellEnd"/>
      <w:r w:rsidR="00167B0F">
        <w:rPr>
          <w:rFonts w:cstheme="minorHAnsi"/>
          <w:lang w:val="en-US"/>
        </w:rPr>
        <w:t xml:space="preserve"> nhận</w:t>
      </w:r>
      <w:r w:rsidRPr="00B03B05">
        <w:rPr>
          <w:rFonts w:cstheme="minorHAnsi"/>
          <w:lang w:val="en-US"/>
        </w:rPr>
        <w:t xml:space="preserve"> </w:t>
      </w:r>
      <w:proofErr w:type="spellStart"/>
      <w:r w:rsidR="00146E04">
        <w:rPr>
          <w:rFonts w:cstheme="minorHAnsi"/>
          <w:lang w:val="en-US"/>
        </w:rPr>
        <w:t>được</w:t>
      </w:r>
      <w:proofErr w:type="spellEnd"/>
      <w:r w:rsidR="00387489">
        <w:rPr>
          <w:rFonts w:cstheme="minorHAnsi"/>
          <w:lang w:val="en-US"/>
        </w:rPr>
        <w:t xml:space="preserve"> </w:t>
      </w:r>
      <w:proofErr w:type="spellStart"/>
      <w:r w:rsidR="00387489">
        <w:rPr>
          <w:rFonts w:cstheme="minorHAnsi"/>
          <w:lang w:val="en-US"/>
        </w:rPr>
        <w:t>những</w:t>
      </w:r>
      <w:proofErr w:type="spellEnd"/>
      <w:r w:rsidR="00146E04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nỗ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lực</w:t>
      </w:r>
      <w:proofErr w:type="spellEnd"/>
      <w:r w:rsidR="00387489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cải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Pr="00B03B05">
        <w:rPr>
          <w:rFonts w:cstheme="minorHAnsi"/>
          <w:lang w:val="en-US"/>
        </w:rPr>
        <w:t>thiện</w:t>
      </w:r>
      <w:proofErr w:type="spellEnd"/>
      <w:r w:rsidRPr="00B03B05">
        <w:rPr>
          <w:rFonts w:cstheme="minorHAnsi"/>
          <w:lang w:val="en-US"/>
        </w:rPr>
        <w:t xml:space="preserve"> </w:t>
      </w:r>
      <w:proofErr w:type="spellStart"/>
      <w:r w:rsidR="00167B0F">
        <w:rPr>
          <w:rFonts w:cstheme="minorHAnsi"/>
          <w:lang w:val="en-US"/>
        </w:rPr>
        <w:t>năng</w:t>
      </w:r>
      <w:proofErr w:type="spellEnd"/>
      <w:r w:rsidR="00167B0F">
        <w:rPr>
          <w:rFonts w:cstheme="minorHAnsi"/>
          <w:lang w:val="en-US"/>
        </w:rPr>
        <w:t xml:space="preserve"> </w:t>
      </w:r>
      <w:proofErr w:type="spellStart"/>
      <w:r w:rsidR="00167B0F">
        <w:rPr>
          <w:rFonts w:cstheme="minorHAnsi"/>
          <w:lang w:val="en-US"/>
        </w:rPr>
        <w:t>l</w:t>
      </w:r>
      <w:r w:rsidR="0077024B">
        <w:rPr>
          <w:rFonts w:cstheme="minorHAnsi"/>
          <w:lang w:val="en-US"/>
        </w:rPr>
        <w:t>ự</w:t>
      </w:r>
      <w:r w:rsidR="00167B0F">
        <w:rPr>
          <w:rFonts w:cstheme="minorHAnsi"/>
          <w:lang w:val="en-US"/>
        </w:rPr>
        <w:t>c</w:t>
      </w:r>
      <w:proofErr w:type="spellEnd"/>
      <w:r w:rsidR="00167B0F">
        <w:rPr>
          <w:rFonts w:cstheme="minorHAnsi"/>
          <w:lang w:val="en-US"/>
        </w:rPr>
        <w:t xml:space="preserve"> </w:t>
      </w:r>
      <w:proofErr w:type="spellStart"/>
      <w:r w:rsidR="00167B0F">
        <w:rPr>
          <w:rFonts w:cstheme="minorHAnsi"/>
          <w:lang w:val="en-US"/>
        </w:rPr>
        <w:t>cạnh</w:t>
      </w:r>
      <w:proofErr w:type="spellEnd"/>
      <w:r w:rsidR="00167B0F">
        <w:rPr>
          <w:rFonts w:cstheme="minorHAnsi"/>
          <w:lang w:val="en-US"/>
        </w:rPr>
        <w:t xml:space="preserve"> </w:t>
      </w:r>
      <w:proofErr w:type="spellStart"/>
      <w:r w:rsidR="00167B0F">
        <w:rPr>
          <w:rFonts w:cstheme="minorHAnsi"/>
          <w:lang w:val="en-US"/>
        </w:rPr>
        <w:t>tranh</w:t>
      </w:r>
      <w:proofErr w:type="spellEnd"/>
      <w:r w:rsidRPr="00B03B05">
        <w:rPr>
          <w:rFonts w:cstheme="minorHAnsi"/>
          <w:lang w:val="en-US"/>
        </w:rPr>
        <w:t xml:space="preserve">, </w:t>
      </w:r>
      <w:proofErr w:type="spellStart"/>
      <w:r w:rsidR="00167B0F" w:rsidRPr="00974F03">
        <w:rPr>
          <w:rFonts w:cstheme="minorHAnsi"/>
          <w:lang w:val="en-US"/>
        </w:rPr>
        <w:t>chất</w:t>
      </w:r>
      <w:proofErr w:type="spellEnd"/>
      <w:r w:rsidR="00167B0F" w:rsidRPr="00974F03">
        <w:rPr>
          <w:rFonts w:cstheme="minorHAnsi"/>
          <w:lang w:val="en-US"/>
        </w:rPr>
        <w:t xml:space="preserve"> </w:t>
      </w:r>
      <w:proofErr w:type="spellStart"/>
      <w:r w:rsidR="00167B0F" w:rsidRPr="00974F03">
        <w:rPr>
          <w:rFonts w:cstheme="minorHAnsi"/>
          <w:lang w:val="en-US"/>
        </w:rPr>
        <w:t>lượng</w:t>
      </w:r>
      <w:proofErr w:type="spellEnd"/>
      <w:r w:rsidR="00167B0F" w:rsidRPr="00974F03">
        <w:rPr>
          <w:rFonts w:cstheme="minorHAnsi"/>
          <w:lang w:val="en-US"/>
        </w:rPr>
        <w:t xml:space="preserve"> </w:t>
      </w:r>
      <w:proofErr w:type="spellStart"/>
      <w:r w:rsidRPr="00974F03">
        <w:rPr>
          <w:rFonts w:cstheme="minorHAnsi"/>
          <w:lang w:val="en-US"/>
        </w:rPr>
        <w:t>quản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="00AB3CD4">
        <w:rPr>
          <w:rFonts w:cstheme="minorHAnsi"/>
          <w:lang w:val="en-US"/>
        </w:rPr>
        <w:t>lý</w:t>
      </w:r>
      <w:proofErr w:type="spellEnd"/>
      <w:r w:rsidRPr="00974F03">
        <w:rPr>
          <w:rFonts w:cstheme="minorHAnsi"/>
          <w:lang w:val="en-US"/>
        </w:rPr>
        <w:t xml:space="preserve"> và </w:t>
      </w:r>
      <w:proofErr w:type="spellStart"/>
      <w:r w:rsidRPr="00974F03">
        <w:rPr>
          <w:rFonts w:cstheme="minorHAnsi"/>
          <w:lang w:val="en-US"/>
        </w:rPr>
        <w:t>điều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Pr="00974F03">
        <w:rPr>
          <w:rFonts w:cstheme="minorHAnsi"/>
          <w:lang w:val="en-US"/>
        </w:rPr>
        <w:t>hành</w:t>
      </w:r>
      <w:proofErr w:type="spellEnd"/>
      <w:r w:rsidR="00086B6E">
        <w:rPr>
          <w:rFonts w:cstheme="minorHAnsi"/>
          <w:lang w:val="en-US"/>
        </w:rPr>
        <w:t xml:space="preserve"> </w:t>
      </w:r>
      <w:proofErr w:type="spellStart"/>
      <w:r w:rsidR="00086B6E">
        <w:rPr>
          <w:rFonts w:cstheme="minorHAnsi"/>
          <w:lang w:val="en-US"/>
        </w:rPr>
        <w:t>của</w:t>
      </w:r>
      <w:proofErr w:type="spellEnd"/>
      <w:r w:rsidR="00086B6E">
        <w:rPr>
          <w:rFonts w:cstheme="minorHAnsi"/>
          <w:lang w:val="en-US"/>
        </w:rPr>
        <w:t xml:space="preserve"> Chi </w:t>
      </w:r>
      <w:proofErr w:type="spellStart"/>
      <w:r w:rsidR="00086B6E">
        <w:rPr>
          <w:rFonts w:cstheme="minorHAnsi"/>
          <w:lang w:val="en-US"/>
        </w:rPr>
        <w:t>cục</w:t>
      </w:r>
      <w:proofErr w:type="spellEnd"/>
      <w:r w:rsidR="00086B6E">
        <w:rPr>
          <w:rFonts w:cstheme="minorHAnsi"/>
          <w:lang w:val="en-US"/>
        </w:rPr>
        <w:t xml:space="preserve"> Hải </w:t>
      </w:r>
      <w:proofErr w:type="spellStart"/>
      <w:r w:rsidR="00086B6E">
        <w:rPr>
          <w:rFonts w:cstheme="minorHAnsi"/>
          <w:lang w:val="en-US"/>
        </w:rPr>
        <w:t>quan</w:t>
      </w:r>
      <w:proofErr w:type="spellEnd"/>
      <w:r w:rsidRPr="00974F03">
        <w:rPr>
          <w:rFonts w:cstheme="minorHAnsi"/>
          <w:lang w:val="en-US"/>
        </w:rPr>
        <w:t>?</w:t>
      </w:r>
    </w:p>
    <w:tbl>
      <w:tblPr>
        <w:tblStyle w:val="TableGrid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83"/>
        <w:gridCol w:w="1909"/>
        <w:gridCol w:w="1800"/>
        <w:gridCol w:w="3237"/>
      </w:tblGrid>
      <w:tr w:rsidR="009C3EFC" w:rsidRPr="00974F03" w14:paraId="1E7A4FC0" w14:textId="77777777" w:rsidTr="00F356CC">
        <w:trPr>
          <w:trHeight w:val="384"/>
        </w:trPr>
        <w:tc>
          <w:tcPr>
            <w:tcW w:w="2268" w:type="dxa"/>
            <w:shd w:val="clear" w:color="auto" w:fill="FFFFFF" w:themeFill="background1"/>
          </w:tcPr>
          <w:p w14:paraId="4C75B4AF" w14:textId="702B5DFF" w:rsidR="009C3EFC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091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974F03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974F03">
              <w:rPr>
                <w:rFonts w:cstheme="minorHAnsi"/>
                <w:bCs/>
                <w:lang w:val="en-US"/>
              </w:rPr>
              <w:t xml:space="preserve"> (1) </w:t>
            </w:r>
            <w:proofErr w:type="spellStart"/>
            <w:r w:rsidR="003D5CC4">
              <w:rPr>
                <w:rFonts w:cstheme="minorHAnsi"/>
                <w:bCs/>
                <w:lang w:val="en-US"/>
              </w:rPr>
              <w:t>Giảm</w:t>
            </w:r>
            <w:proofErr w:type="spellEnd"/>
            <w:r w:rsidR="003D5CC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D5CC4">
              <w:rPr>
                <w:rFonts w:cstheme="minorHAnsi"/>
                <w:bCs/>
                <w:lang w:val="en-US"/>
              </w:rPr>
              <w:t>nhiều</w:t>
            </w:r>
            <w:proofErr w:type="spellEnd"/>
          </w:p>
        </w:tc>
        <w:tc>
          <w:tcPr>
            <w:tcW w:w="1683" w:type="dxa"/>
            <w:shd w:val="clear" w:color="auto" w:fill="FFFFFF" w:themeFill="background1"/>
          </w:tcPr>
          <w:p w14:paraId="5AA17A56" w14:textId="1489AE26" w:rsidR="009C3EFC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401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974F03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974F03">
              <w:rPr>
                <w:rFonts w:cstheme="minorHAnsi"/>
                <w:bCs/>
                <w:lang w:val="en-US"/>
              </w:rPr>
              <w:t xml:space="preserve"> (2) </w:t>
            </w:r>
            <w:proofErr w:type="spellStart"/>
            <w:r w:rsidR="003D5CC4">
              <w:rPr>
                <w:rFonts w:cstheme="minorHAnsi"/>
                <w:bCs/>
                <w:lang w:val="en-US"/>
              </w:rPr>
              <w:t>Giảm</w:t>
            </w:r>
            <w:proofErr w:type="spellEnd"/>
            <w:r w:rsidR="003D5CC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086B6E">
              <w:rPr>
                <w:rFonts w:cstheme="minorHAnsi"/>
                <w:bCs/>
                <w:lang w:val="en-US"/>
              </w:rPr>
              <w:t>ít</w:t>
            </w:r>
            <w:proofErr w:type="spellEnd"/>
          </w:p>
        </w:tc>
        <w:tc>
          <w:tcPr>
            <w:tcW w:w="1909" w:type="dxa"/>
            <w:shd w:val="clear" w:color="auto" w:fill="FFFFFF" w:themeFill="background1"/>
          </w:tcPr>
          <w:p w14:paraId="7FDF2123" w14:textId="5F641F63" w:rsidR="009C3EFC" w:rsidRPr="00974F03" w:rsidRDefault="00CF3069" w:rsidP="003D5CC4">
            <w:pPr>
              <w:spacing w:before="80" w:line="280" w:lineRule="exact"/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811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974F03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974F03">
              <w:rPr>
                <w:rFonts w:cstheme="minorHAnsi"/>
                <w:bCs/>
                <w:lang w:val="en-US"/>
              </w:rPr>
              <w:t xml:space="preserve"> (3) </w:t>
            </w:r>
            <w:proofErr w:type="spellStart"/>
            <w:r w:rsidR="009C3EFC" w:rsidRPr="00974F03">
              <w:rPr>
                <w:rFonts w:cstheme="minorHAnsi"/>
                <w:bCs/>
                <w:lang w:val="en-US"/>
              </w:rPr>
              <w:t>Bình</w:t>
            </w:r>
            <w:proofErr w:type="spellEnd"/>
            <w:r w:rsidR="009C3EFC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C3EFC" w:rsidRPr="00974F03">
              <w:rPr>
                <w:rFonts w:cstheme="minorHAnsi"/>
                <w:bCs/>
                <w:lang w:val="en-US"/>
              </w:rPr>
              <w:t>thường</w:t>
            </w:r>
            <w:proofErr w:type="spellEnd"/>
            <w:r w:rsidR="009C3EFC" w:rsidRPr="00974F03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2E072B22" w14:textId="2F20173D" w:rsidR="009C3EFC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3046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974F03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974F03">
              <w:rPr>
                <w:rFonts w:cstheme="minorHAnsi"/>
                <w:bCs/>
                <w:lang w:val="en-US"/>
              </w:rPr>
              <w:t xml:space="preserve"> (4)</w:t>
            </w:r>
            <w:r w:rsidR="009C3EFC" w:rsidRPr="00974F03">
              <w:rPr>
                <w:rFonts w:cstheme="minorHAnsi"/>
                <w:bCs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Có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nỗ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lực</w:t>
            </w:r>
            <w:proofErr w:type="spellEnd"/>
          </w:p>
        </w:tc>
        <w:tc>
          <w:tcPr>
            <w:tcW w:w="3237" w:type="dxa"/>
            <w:shd w:val="clear" w:color="auto" w:fill="FFFFFF" w:themeFill="background1"/>
          </w:tcPr>
          <w:p w14:paraId="640E9516" w14:textId="0BCDE88B" w:rsidR="009C3EFC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832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FC" w:rsidRPr="00974F03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C3EFC" w:rsidRPr="00974F03">
              <w:rPr>
                <w:rFonts w:cstheme="minorHAnsi"/>
                <w:bCs/>
                <w:lang w:val="en-US"/>
              </w:rPr>
              <w:t xml:space="preserve"> (5)</w:t>
            </w:r>
            <w:r w:rsidR="009C3EFC" w:rsidRPr="00974F03">
              <w:rPr>
                <w:rFonts w:cstheme="minorHAnsi"/>
                <w:bCs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Có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rất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nhiều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nỗ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lực</w:t>
            </w:r>
            <w:proofErr w:type="spellEnd"/>
          </w:p>
        </w:tc>
      </w:tr>
    </w:tbl>
    <w:p w14:paraId="3717C6FB" w14:textId="23657D40" w:rsidR="00935897" w:rsidRPr="00974F03" w:rsidRDefault="00935897" w:rsidP="003D5CC4">
      <w:pPr>
        <w:spacing w:before="80" w:after="0" w:line="280" w:lineRule="exact"/>
        <w:rPr>
          <w:rFonts w:cstheme="minorHAnsi"/>
          <w:lang w:val="en-US"/>
        </w:rPr>
      </w:pPr>
      <w:r w:rsidRPr="00974F03">
        <w:rPr>
          <w:rFonts w:cstheme="minorHAnsi"/>
        </w:rPr>
        <w:t>A</w:t>
      </w:r>
      <w:r w:rsidR="00202D50" w:rsidRPr="00974F03">
        <w:rPr>
          <w:rFonts w:cstheme="minorHAnsi"/>
          <w:lang w:val="en-US"/>
        </w:rPr>
        <w:t>1</w:t>
      </w:r>
      <w:r w:rsidR="006760A4">
        <w:rPr>
          <w:rFonts w:cstheme="minorHAnsi"/>
          <w:lang w:val="en-US"/>
        </w:rPr>
        <w:t>5</w:t>
      </w:r>
      <w:r w:rsidRPr="00974F03">
        <w:rPr>
          <w:rFonts w:cstheme="minorHAnsi"/>
        </w:rPr>
        <w:t xml:space="preserve">. </w:t>
      </w:r>
      <w:proofErr w:type="spellStart"/>
      <w:r w:rsidR="00974F03" w:rsidRPr="00974F03">
        <w:rPr>
          <w:rFonts w:cstheme="minorHAnsi"/>
          <w:lang w:val="en-US"/>
        </w:rPr>
        <w:t>Ông</w:t>
      </w:r>
      <w:proofErr w:type="spellEnd"/>
      <w:r w:rsidR="00974F03" w:rsidRPr="00974F03">
        <w:rPr>
          <w:rFonts w:cstheme="minorHAnsi"/>
          <w:lang w:val="en-US"/>
        </w:rPr>
        <w:t xml:space="preserve">/ </w:t>
      </w:r>
      <w:proofErr w:type="spellStart"/>
      <w:r w:rsidR="00974F03" w:rsidRPr="00974F03">
        <w:rPr>
          <w:rFonts w:cstheme="minorHAnsi"/>
          <w:lang w:val="en-US"/>
        </w:rPr>
        <w:t>bà</w:t>
      </w:r>
      <w:proofErr w:type="spellEnd"/>
      <w:r w:rsidR="00974F03" w:rsidRPr="00974F03">
        <w:rPr>
          <w:rFonts w:cstheme="minorHAnsi"/>
          <w:lang w:val="en-US"/>
        </w:rPr>
        <w:t xml:space="preserve"> </w:t>
      </w:r>
      <w:proofErr w:type="spellStart"/>
      <w:r w:rsidR="00974F03" w:rsidRPr="00974F03">
        <w:rPr>
          <w:rFonts w:cstheme="minorHAnsi"/>
          <w:lang w:val="en-US"/>
        </w:rPr>
        <w:t>nhìn</w:t>
      </w:r>
      <w:proofErr w:type="spellEnd"/>
      <w:r w:rsidR="00974F03" w:rsidRPr="00974F03">
        <w:rPr>
          <w:rFonts w:cstheme="minorHAnsi"/>
          <w:lang w:val="en-US"/>
        </w:rPr>
        <w:t xml:space="preserve"> </w:t>
      </w:r>
      <w:proofErr w:type="spellStart"/>
      <w:r w:rsidR="00974F03" w:rsidRPr="00974F03">
        <w:rPr>
          <w:rFonts w:cstheme="minorHAnsi"/>
          <w:lang w:val="en-US"/>
        </w:rPr>
        <w:t>chung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Pr="00974F03">
        <w:rPr>
          <w:rFonts w:cstheme="minorHAnsi"/>
          <w:lang w:val="en-US"/>
        </w:rPr>
        <w:t>có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Pr="00974F03">
        <w:rPr>
          <w:rFonts w:cstheme="minorHAnsi"/>
          <w:lang w:val="en-US"/>
        </w:rPr>
        <w:t>hài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Pr="00974F03">
        <w:rPr>
          <w:rFonts w:cstheme="minorHAnsi"/>
          <w:lang w:val="en-US"/>
        </w:rPr>
        <w:t>lòng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Pr="00974F03">
        <w:rPr>
          <w:rFonts w:cstheme="minorHAnsi"/>
          <w:lang w:val="en-US"/>
        </w:rPr>
        <w:t>về</w:t>
      </w:r>
      <w:proofErr w:type="spellEnd"/>
      <w:r w:rsidRPr="00974F03">
        <w:rPr>
          <w:rFonts w:cstheme="minorHAnsi"/>
          <w:lang w:val="en-US"/>
        </w:rPr>
        <w:t xml:space="preserve"> </w:t>
      </w:r>
      <w:proofErr w:type="spellStart"/>
      <w:r w:rsidR="00387489">
        <w:rPr>
          <w:rFonts w:cstheme="minorHAnsi"/>
          <w:lang w:val="en-US"/>
        </w:rPr>
        <w:t>chất</w:t>
      </w:r>
      <w:proofErr w:type="spellEnd"/>
      <w:r w:rsidR="00387489">
        <w:rPr>
          <w:rFonts w:cstheme="minorHAnsi"/>
          <w:lang w:val="en-US"/>
        </w:rPr>
        <w:t xml:space="preserve"> </w:t>
      </w:r>
      <w:proofErr w:type="spellStart"/>
      <w:r w:rsidR="00387489">
        <w:rPr>
          <w:rFonts w:cstheme="minorHAnsi"/>
          <w:lang w:val="en-US"/>
        </w:rPr>
        <w:t>lượng</w:t>
      </w:r>
      <w:proofErr w:type="spellEnd"/>
      <w:r w:rsidR="00387489">
        <w:rPr>
          <w:rFonts w:cstheme="minorHAnsi"/>
          <w:lang w:val="en-US"/>
        </w:rPr>
        <w:t xml:space="preserve"> </w:t>
      </w:r>
      <w:proofErr w:type="spellStart"/>
      <w:r w:rsidR="00796BCE">
        <w:rPr>
          <w:rFonts w:cstheme="minorHAnsi"/>
          <w:lang w:val="en-US"/>
        </w:rPr>
        <w:t>thực</w:t>
      </w:r>
      <w:proofErr w:type="spellEnd"/>
      <w:r w:rsidR="00796BCE">
        <w:rPr>
          <w:rFonts w:cstheme="minorHAnsi"/>
          <w:lang w:val="en-US"/>
        </w:rPr>
        <w:t xml:space="preserve"> </w:t>
      </w:r>
      <w:proofErr w:type="spellStart"/>
      <w:r w:rsidR="00796BCE">
        <w:rPr>
          <w:rFonts w:cstheme="minorHAnsi"/>
          <w:lang w:val="en-US"/>
        </w:rPr>
        <w:t>hiện</w:t>
      </w:r>
      <w:proofErr w:type="spellEnd"/>
      <w:r w:rsidR="00796BCE">
        <w:rPr>
          <w:rFonts w:cstheme="minorHAnsi"/>
          <w:lang w:val="en-US"/>
        </w:rPr>
        <w:t xml:space="preserve"> TTHQ</w:t>
      </w:r>
      <w:r w:rsidR="00387489">
        <w:rPr>
          <w:rFonts w:cstheme="minorHAnsi"/>
          <w:lang w:val="en-US"/>
        </w:rPr>
        <w:t xml:space="preserve">, </w:t>
      </w:r>
      <w:proofErr w:type="spellStart"/>
      <w:r w:rsidR="00387489">
        <w:rPr>
          <w:rFonts w:cstheme="minorHAnsi"/>
          <w:lang w:val="en-US"/>
        </w:rPr>
        <w:t>dịch</w:t>
      </w:r>
      <w:proofErr w:type="spellEnd"/>
      <w:r w:rsidR="00387489">
        <w:rPr>
          <w:rFonts w:cstheme="minorHAnsi"/>
          <w:lang w:val="en-US"/>
        </w:rPr>
        <w:t xml:space="preserve"> </w:t>
      </w:r>
      <w:proofErr w:type="spellStart"/>
      <w:r w:rsidR="00387489">
        <w:rPr>
          <w:rFonts w:cstheme="minorHAnsi"/>
          <w:lang w:val="en-US"/>
        </w:rPr>
        <w:t>vụ</w:t>
      </w:r>
      <w:proofErr w:type="spellEnd"/>
      <w:r w:rsidR="00387489">
        <w:rPr>
          <w:rFonts w:cstheme="minorHAnsi"/>
          <w:lang w:val="en-US"/>
        </w:rPr>
        <w:t xml:space="preserve"> </w:t>
      </w:r>
      <w:proofErr w:type="spellStart"/>
      <w:r w:rsidR="00387489">
        <w:rPr>
          <w:rFonts w:cstheme="minorHAnsi"/>
          <w:lang w:val="en-US"/>
        </w:rPr>
        <w:t>công</w:t>
      </w:r>
      <w:proofErr w:type="spellEnd"/>
      <w:r w:rsidR="00796BCE">
        <w:rPr>
          <w:rFonts w:cstheme="minorHAnsi"/>
          <w:lang w:val="en-US"/>
        </w:rPr>
        <w:t xml:space="preserve"> và </w:t>
      </w:r>
      <w:proofErr w:type="spellStart"/>
      <w:r w:rsidR="00796BCE">
        <w:rPr>
          <w:rFonts w:cstheme="minorHAnsi"/>
          <w:lang w:val="en-US"/>
        </w:rPr>
        <w:t>cải</w:t>
      </w:r>
      <w:proofErr w:type="spellEnd"/>
      <w:r w:rsidR="00796BCE">
        <w:rPr>
          <w:rFonts w:cstheme="minorHAnsi"/>
          <w:lang w:val="en-US"/>
        </w:rPr>
        <w:t xml:space="preserve"> </w:t>
      </w:r>
      <w:proofErr w:type="spellStart"/>
      <w:r w:rsidR="00796BCE">
        <w:rPr>
          <w:rFonts w:cstheme="minorHAnsi"/>
          <w:lang w:val="en-US"/>
        </w:rPr>
        <w:t>cách</w:t>
      </w:r>
      <w:proofErr w:type="spellEnd"/>
      <w:r w:rsidR="00796BCE">
        <w:rPr>
          <w:rFonts w:cstheme="minorHAnsi"/>
          <w:lang w:val="en-US"/>
        </w:rPr>
        <w:t xml:space="preserve"> TTHC</w:t>
      </w:r>
      <w:r w:rsidR="00B27F4C">
        <w:rPr>
          <w:rFonts w:cstheme="minorHAnsi"/>
          <w:lang w:val="en-US"/>
        </w:rPr>
        <w:t xml:space="preserve"> </w:t>
      </w:r>
      <w:proofErr w:type="spellStart"/>
      <w:r w:rsidR="00796BCE">
        <w:rPr>
          <w:rFonts w:cstheme="minorHAnsi"/>
          <w:lang w:val="en-US"/>
        </w:rPr>
        <w:t>của</w:t>
      </w:r>
      <w:proofErr w:type="spellEnd"/>
      <w:r w:rsidR="00796BCE">
        <w:rPr>
          <w:rFonts w:cstheme="minorHAnsi"/>
          <w:lang w:val="en-US"/>
        </w:rPr>
        <w:t xml:space="preserve"> Chi </w:t>
      </w:r>
      <w:proofErr w:type="spellStart"/>
      <w:r w:rsidR="00796BCE">
        <w:rPr>
          <w:rFonts w:cstheme="minorHAnsi"/>
          <w:lang w:val="en-US"/>
        </w:rPr>
        <w:t>cục</w:t>
      </w:r>
      <w:proofErr w:type="spellEnd"/>
      <w:r w:rsidR="00796BCE">
        <w:rPr>
          <w:rFonts w:cstheme="minorHAnsi"/>
          <w:lang w:val="en-US"/>
        </w:rPr>
        <w:t xml:space="preserve"> Hải </w:t>
      </w:r>
      <w:proofErr w:type="spellStart"/>
      <w:r w:rsidR="00796BCE">
        <w:rPr>
          <w:rFonts w:cstheme="minorHAnsi"/>
          <w:lang w:val="en-US"/>
        </w:rPr>
        <w:t>quan</w:t>
      </w:r>
      <w:proofErr w:type="spellEnd"/>
      <w:r w:rsidRPr="00974F03">
        <w:rPr>
          <w:rFonts w:cstheme="minorHAnsi"/>
          <w:lang w:val="en-US"/>
        </w:rPr>
        <w:t>?</w:t>
      </w:r>
    </w:p>
    <w:tbl>
      <w:tblPr>
        <w:tblStyle w:val="TableGrid"/>
        <w:tblW w:w="102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208"/>
        <w:gridCol w:w="1909"/>
        <w:gridCol w:w="1483"/>
        <w:gridCol w:w="2160"/>
      </w:tblGrid>
      <w:tr w:rsidR="00974F03" w:rsidRPr="00974F03" w14:paraId="71FC6764" w14:textId="77777777" w:rsidTr="00B0513C">
        <w:trPr>
          <w:trHeight w:val="540"/>
        </w:trPr>
        <w:tc>
          <w:tcPr>
            <w:tcW w:w="2520" w:type="dxa"/>
            <w:shd w:val="clear" w:color="auto" w:fill="FFFFFF" w:themeFill="background1"/>
          </w:tcPr>
          <w:p w14:paraId="1AA7DAEC" w14:textId="6DDFEA35" w:rsidR="00974F03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362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C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  <w:r w:rsidR="00974F03" w:rsidRPr="00974F03">
              <w:rPr>
                <w:rFonts w:cstheme="minorHAnsi"/>
                <w:bCs/>
                <w:lang w:val="en-US"/>
              </w:rPr>
              <w:t xml:space="preserve"> (1)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Rất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không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hài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lòng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14:paraId="3486629B" w14:textId="3B0DBCAF" w:rsidR="00974F03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493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03" w:rsidRPr="00974F03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74F03" w:rsidRPr="00974F03">
              <w:rPr>
                <w:rFonts w:cstheme="minorHAnsi"/>
                <w:bCs/>
                <w:lang w:val="en-US"/>
              </w:rPr>
              <w:t xml:space="preserve"> (2)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Không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hài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lòng</w:t>
            </w:r>
            <w:proofErr w:type="spellEnd"/>
          </w:p>
        </w:tc>
        <w:tc>
          <w:tcPr>
            <w:tcW w:w="1909" w:type="dxa"/>
            <w:shd w:val="clear" w:color="auto" w:fill="FFFFFF" w:themeFill="background1"/>
          </w:tcPr>
          <w:p w14:paraId="2281AA1B" w14:textId="77777777" w:rsidR="00974F03" w:rsidRPr="00974F03" w:rsidRDefault="00CF3069" w:rsidP="003D5CC4">
            <w:pPr>
              <w:spacing w:before="80" w:line="280" w:lineRule="exact"/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9890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03" w:rsidRPr="00974F03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74F03" w:rsidRPr="00974F03">
              <w:rPr>
                <w:rFonts w:cstheme="minorHAnsi"/>
                <w:bCs/>
                <w:lang w:val="en-US"/>
              </w:rPr>
              <w:t xml:space="preserve"> (3)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Bình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thường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63678075" w14:textId="37AC64FE" w:rsidR="00974F03" w:rsidRPr="00974F03" w:rsidRDefault="00CF3069" w:rsidP="003D5CC4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853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03" w:rsidRPr="00974F03">
                  <w:rPr>
                    <w:rFonts w:ascii="Segoe UI Symbol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74F03" w:rsidRPr="00974F03">
              <w:rPr>
                <w:rFonts w:cstheme="minorHAnsi"/>
                <w:bCs/>
                <w:lang w:val="en-US"/>
              </w:rPr>
              <w:t xml:space="preserve"> (4)</w:t>
            </w:r>
            <w:r w:rsidR="00974F03" w:rsidRPr="00974F03">
              <w:rPr>
                <w:rFonts w:cstheme="minorHAnsi"/>
                <w:bCs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Hài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lòng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14B8009E" w14:textId="0D72E017" w:rsidR="00B0513C" w:rsidRPr="00B0513C" w:rsidRDefault="00CF3069" w:rsidP="00B0513C">
            <w:pPr>
              <w:spacing w:before="80" w:line="280" w:lineRule="exact"/>
              <w:ind w:right="-375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55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03" w:rsidRPr="00974F03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74F03" w:rsidRPr="00974F03">
              <w:rPr>
                <w:rFonts w:cstheme="minorHAnsi"/>
                <w:bCs/>
                <w:lang w:val="en-US"/>
              </w:rPr>
              <w:t xml:space="preserve"> (5)</w:t>
            </w:r>
            <w:r w:rsidR="00974F03" w:rsidRPr="00974F03">
              <w:rPr>
                <w:rFonts w:cstheme="minorHAnsi"/>
                <w:bCs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Rất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hài</w:t>
            </w:r>
            <w:proofErr w:type="spellEnd"/>
            <w:r w:rsidR="00974F03" w:rsidRPr="00974F03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974F03" w:rsidRPr="00974F03">
              <w:rPr>
                <w:rFonts w:cstheme="minorHAnsi"/>
                <w:bCs/>
                <w:lang w:val="en-US"/>
              </w:rPr>
              <w:t>lòng</w:t>
            </w:r>
            <w:proofErr w:type="spellEnd"/>
          </w:p>
        </w:tc>
      </w:tr>
      <w:tr w:rsidR="00F20982" w:rsidRPr="00073956" w14:paraId="33420A9B" w14:textId="77777777" w:rsidTr="00B0513C">
        <w:trPr>
          <w:trHeight w:val="450"/>
        </w:trPr>
        <w:tc>
          <w:tcPr>
            <w:tcW w:w="10275" w:type="dxa"/>
            <w:gridSpan w:val="5"/>
            <w:shd w:val="clear" w:color="auto" w:fill="1F3864" w:themeFill="accent1" w:themeFillShade="80"/>
            <w:vAlign w:val="center"/>
          </w:tcPr>
          <w:p w14:paraId="053A93BA" w14:textId="2D70F2CB" w:rsidR="00F20982" w:rsidRPr="00477946" w:rsidRDefault="00513B3D" w:rsidP="00477946">
            <w:pPr>
              <w:ind w:right="-13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 w:type="page"/>
            </w:r>
            <w:r w:rsidR="00F20982"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B. NĂNG LỰC </w:t>
            </w:r>
            <w:r w:rsidR="00F20982" w:rsidRPr="00CD35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CẠNH TRANH,</w:t>
            </w:r>
            <w:r w:rsidR="00F20982"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QUẢN </w:t>
            </w:r>
            <w:r w:rsidR="00477946">
              <w:rPr>
                <w:rFonts w:cstheme="minorHAnsi"/>
                <w:b/>
                <w:bCs/>
                <w:sz w:val="24"/>
                <w:szCs w:val="24"/>
                <w:lang w:val="en-US"/>
              </w:rPr>
              <w:t>LÝ</w:t>
            </w:r>
            <w:r w:rsidR="00F20982"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VÀ ĐIỀU HÀNH </w:t>
            </w:r>
            <w:r w:rsidR="0047794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CẤP CƠ SỞ</w:t>
            </w:r>
            <w:r w:rsidR="00974F0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CỦA CHI CỤC HẢI QUAN</w:t>
            </w:r>
          </w:p>
        </w:tc>
      </w:tr>
    </w:tbl>
    <w:p w14:paraId="2E70574F" w14:textId="52C95814" w:rsidR="00F20982" w:rsidRPr="00F356CC" w:rsidRDefault="00477946" w:rsidP="00913AB7">
      <w:pPr>
        <w:jc w:val="both"/>
        <w:rPr>
          <w:rFonts w:cstheme="minorHAnsi"/>
          <w:i/>
          <w:lang w:val="en-US"/>
        </w:rPr>
      </w:pPr>
      <w:proofErr w:type="spellStart"/>
      <w:r w:rsidRPr="00F356CC">
        <w:rPr>
          <w:rFonts w:cstheme="minorHAnsi"/>
          <w:i/>
          <w:lang w:val="en-US"/>
        </w:rPr>
        <w:t>Dựa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trên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trải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nghiệm</w:t>
      </w:r>
      <w:proofErr w:type="spellEnd"/>
      <w:r w:rsidRPr="00F356CC">
        <w:rPr>
          <w:rFonts w:cstheme="minorHAnsi"/>
          <w:i/>
          <w:lang w:val="en-US"/>
        </w:rPr>
        <w:t xml:space="preserve"> và </w:t>
      </w:r>
      <w:proofErr w:type="spellStart"/>
      <w:r w:rsidRPr="00F356CC">
        <w:rPr>
          <w:rFonts w:cstheme="minorHAnsi"/>
          <w:i/>
          <w:lang w:val="en-US"/>
        </w:rPr>
        <w:t>hiểu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biết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của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doanh</w:t>
      </w:r>
      <w:proofErr w:type="spellEnd"/>
      <w:r w:rsidRPr="00F356CC">
        <w:rPr>
          <w:rFonts w:cstheme="minorHAnsi"/>
          <w:i/>
          <w:lang w:val="en-US"/>
        </w:rPr>
        <w:t xml:space="preserve"> nghiệp, </w:t>
      </w:r>
      <w:proofErr w:type="spellStart"/>
      <w:r w:rsidRPr="00F356CC">
        <w:rPr>
          <w:rFonts w:cstheme="minorHAnsi"/>
          <w:i/>
          <w:lang w:val="en-US"/>
        </w:rPr>
        <w:t>vui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lòng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chấm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điểm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các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chỉ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tiêu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liên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quan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tới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các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chỉ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số</w:t>
      </w:r>
      <w:proofErr w:type="spellEnd"/>
      <w:r w:rsidRPr="00F356CC">
        <w:rPr>
          <w:rFonts w:cstheme="minorHAnsi"/>
          <w:i/>
          <w:lang w:val="en-US"/>
        </w:rPr>
        <w:t xml:space="preserve"> thành phần </w:t>
      </w:r>
      <w:proofErr w:type="spellStart"/>
      <w:r w:rsidRPr="00F356CC">
        <w:rPr>
          <w:rFonts w:cstheme="minorHAnsi"/>
          <w:i/>
          <w:lang w:val="en-US"/>
        </w:rPr>
        <w:t>về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năng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lực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cạnh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tranh</w:t>
      </w:r>
      <w:proofErr w:type="spellEnd"/>
      <w:r w:rsidRPr="00F356CC">
        <w:rPr>
          <w:rFonts w:cstheme="minorHAnsi"/>
          <w:i/>
          <w:lang w:val="en-US"/>
        </w:rPr>
        <w:t xml:space="preserve">, </w:t>
      </w:r>
      <w:proofErr w:type="spellStart"/>
      <w:r w:rsidRPr="00F356CC">
        <w:rPr>
          <w:rFonts w:cstheme="minorHAnsi"/>
          <w:i/>
          <w:lang w:val="en-US"/>
        </w:rPr>
        <w:t>quản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lý</w:t>
      </w:r>
      <w:proofErr w:type="spellEnd"/>
      <w:r w:rsidRPr="00F356CC">
        <w:rPr>
          <w:rFonts w:cstheme="minorHAnsi"/>
          <w:i/>
          <w:lang w:val="en-US"/>
        </w:rPr>
        <w:t xml:space="preserve"> và </w:t>
      </w:r>
      <w:proofErr w:type="spellStart"/>
      <w:r w:rsidRPr="00F356CC">
        <w:rPr>
          <w:rFonts w:cstheme="minorHAnsi"/>
          <w:i/>
          <w:lang w:val="en-US"/>
        </w:rPr>
        <w:t>điều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hành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cấp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cơ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sở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củ</w:t>
      </w:r>
      <w:r w:rsidR="00F356CC" w:rsidRPr="00F356CC">
        <w:rPr>
          <w:rFonts w:cstheme="minorHAnsi"/>
          <w:i/>
          <w:lang w:val="en-US"/>
        </w:rPr>
        <w:t>a</w:t>
      </w:r>
      <w:proofErr w:type="spellEnd"/>
      <w:r w:rsidR="00F356CC" w:rsidRPr="00F356CC">
        <w:rPr>
          <w:rFonts w:cstheme="minorHAnsi"/>
          <w:i/>
          <w:lang w:val="en-US"/>
        </w:rPr>
        <w:t xml:space="preserve"> c</w:t>
      </w:r>
      <w:r w:rsidRPr="00F356CC">
        <w:rPr>
          <w:rFonts w:cstheme="minorHAnsi"/>
          <w:i/>
          <w:lang w:val="en-US"/>
        </w:rPr>
        <w:t xml:space="preserve">hi </w:t>
      </w:r>
      <w:proofErr w:type="spellStart"/>
      <w:r w:rsidRPr="00F356CC">
        <w:rPr>
          <w:rFonts w:cstheme="minorHAnsi"/>
          <w:i/>
          <w:lang w:val="en-US"/>
        </w:rPr>
        <w:t>cục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="00F356CC" w:rsidRPr="00F356CC">
        <w:rPr>
          <w:rFonts w:cstheme="minorHAnsi"/>
          <w:i/>
          <w:lang w:val="en-US"/>
        </w:rPr>
        <w:t>h</w:t>
      </w:r>
      <w:r w:rsidRPr="00F356CC">
        <w:rPr>
          <w:rFonts w:cstheme="minorHAnsi"/>
          <w:i/>
          <w:lang w:val="en-US"/>
        </w:rPr>
        <w:t>ải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quan</w:t>
      </w:r>
      <w:proofErr w:type="spellEnd"/>
      <w:r w:rsidRPr="00F356CC">
        <w:rPr>
          <w:rFonts w:cstheme="minorHAnsi"/>
          <w:i/>
          <w:lang w:val="en-US"/>
        </w:rPr>
        <w:t xml:space="preserve"> ĐƯỢC ĐÁNH GIÁ</w:t>
      </w:r>
      <w:r w:rsidR="00F356CC" w:rsidRPr="00F356CC">
        <w:rPr>
          <w:rFonts w:cstheme="minorHAnsi"/>
          <w:i/>
          <w:lang w:val="en-US"/>
        </w:rPr>
        <w:t xml:space="preserve"> TRONG PHIẾU NÀY</w:t>
      </w:r>
      <w:r w:rsidRPr="00F356CC">
        <w:rPr>
          <w:rFonts w:cstheme="minorHAnsi"/>
          <w:i/>
          <w:lang w:val="en-US"/>
        </w:rPr>
        <w:t xml:space="preserve"> </w:t>
      </w:r>
      <w:proofErr w:type="spellStart"/>
      <w:r w:rsidRPr="00F356CC">
        <w:rPr>
          <w:rFonts w:cstheme="minorHAnsi"/>
          <w:i/>
          <w:lang w:val="en-US"/>
        </w:rPr>
        <w:t>theo</w:t>
      </w:r>
      <w:proofErr w:type="spellEnd"/>
      <w:r w:rsidRPr="00F356CC">
        <w:rPr>
          <w:rFonts w:cstheme="minorHAnsi"/>
          <w:i/>
          <w:lang w:val="en-US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</w:t>
      </w:r>
      <w:r w:rsidR="00085A70">
        <w:rPr>
          <w:rFonts w:eastAsia="Times New Roman" w:cstheme="minorHAnsi"/>
          <w:i/>
          <w:color w:val="000000" w:themeColor="text1"/>
          <w:lang w:eastAsia="zh-CN"/>
        </w:rPr>
        <w:t>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20982" w:rsidRPr="00073956" w14:paraId="7784E5D0" w14:textId="77777777" w:rsidTr="00017B36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6B780C83" w14:textId="010EB80F" w:rsidR="00F20982" w:rsidRPr="00073956" w:rsidRDefault="00F20982" w:rsidP="00F20982">
            <w:pPr>
              <w:ind w:right="-13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TÍNH MINH BẠCH VÀ TIẾP CẬN THÔNG TIN</w:t>
            </w:r>
          </w:p>
        </w:tc>
      </w:tr>
    </w:tbl>
    <w:p w14:paraId="2B3A2947" w14:textId="58B02456" w:rsidR="00F20982" w:rsidRPr="00D5324F" w:rsidRDefault="00313C38" w:rsidP="00913AB7">
      <w:pPr>
        <w:jc w:val="both"/>
        <w:rPr>
          <w:rFonts w:cstheme="minorHAnsi"/>
          <w:i/>
          <w:lang w:val="en-US"/>
        </w:rPr>
      </w:pPr>
      <w:proofErr w:type="spellStart"/>
      <w:r w:rsidRPr="00D5324F">
        <w:rPr>
          <w:rFonts w:cstheme="minorHAnsi"/>
          <w:i/>
          <w:lang w:val="en-US"/>
        </w:rPr>
        <w:t>Ông</w:t>
      </w:r>
      <w:proofErr w:type="spellEnd"/>
      <w:r w:rsidR="00477946" w:rsidRPr="00D5324F">
        <w:rPr>
          <w:rFonts w:cstheme="minorHAnsi"/>
          <w:i/>
          <w:lang w:val="en-US"/>
        </w:rPr>
        <w:t>/</w:t>
      </w:r>
      <w:proofErr w:type="spellStart"/>
      <w:r w:rsidR="00477946" w:rsidRPr="00D5324F">
        <w:rPr>
          <w:rFonts w:cstheme="minorHAnsi"/>
          <w:i/>
          <w:lang w:val="en-US"/>
        </w:rPr>
        <w:t>bà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vui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lòng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chấm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điểm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các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chỉ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tiêu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dưới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đây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liên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quan</w:t>
      </w:r>
      <w:proofErr w:type="spellEnd"/>
      <w:r w:rsidR="00477946" w:rsidRPr="00D5324F">
        <w:rPr>
          <w:rFonts w:cstheme="minorHAnsi"/>
          <w:i/>
          <w:lang w:val="en-US"/>
        </w:rPr>
        <w:t xml:space="preserve"> </w:t>
      </w:r>
      <w:proofErr w:type="spellStart"/>
      <w:r w:rsidR="00477946" w:rsidRPr="00D5324F">
        <w:rPr>
          <w:rFonts w:cstheme="minorHAnsi"/>
          <w:i/>
          <w:lang w:val="en-US"/>
        </w:rPr>
        <w:t>tới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tính</w:t>
      </w:r>
      <w:proofErr w:type="spellEnd"/>
      <w:r w:rsidR="00D5324F" w:rsidRPr="00D5324F">
        <w:rPr>
          <w:rFonts w:cstheme="minorHAnsi"/>
          <w:i/>
          <w:lang w:val="en-US"/>
        </w:rPr>
        <w:t xml:space="preserve"> minh </w:t>
      </w:r>
      <w:proofErr w:type="spellStart"/>
      <w:r w:rsidR="00D5324F" w:rsidRPr="00D5324F">
        <w:rPr>
          <w:rFonts w:cstheme="minorHAnsi"/>
          <w:i/>
          <w:lang w:val="en-US"/>
        </w:rPr>
        <w:t>bạch</w:t>
      </w:r>
      <w:proofErr w:type="spellEnd"/>
      <w:r w:rsidR="00D5324F" w:rsidRPr="00D5324F">
        <w:rPr>
          <w:rFonts w:cstheme="minorHAnsi"/>
          <w:i/>
          <w:lang w:val="en-US"/>
        </w:rPr>
        <w:t xml:space="preserve"> và </w:t>
      </w:r>
      <w:proofErr w:type="spellStart"/>
      <w:r w:rsidR="00D5324F" w:rsidRPr="00D5324F">
        <w:rPr>
          <w:rFonts w:cstheme="minorHAnsi"/>
          <w:i/>
          <w:lang w:val="en-US"/>
        </w:rPr>
        <w:t>tiếp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cận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thông</w:t>
      </w:r>
      <w:proofErr w:type="spellEnd"/>
      <w:r w:rsidR="00D5324F" w:rsidRPr="00D5324F">
        <w:rPr>
          <w:rFonts w:cstheme="minorHAnsi"/>
          <w:i/>
          <w:lang w:val="en-US"/>
        </w:rPr>
        <w:t xml:space="preserve"> tin</w:t>
      </w:r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1006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88"/>
        <w:gridCol w:w="892"/>
        <w:gridCol w:w="893"/>
        <w:gridCol w:w="915"/>
        <w:gridCol w:w="892"/>
        <w:gridCol w:w="1180"/>
      </w:tblGrid>
      <w:tr w:rsidR="00736425" w:rsidRPr="00EC165D" w14:paraId="0027E55A" w14:textId="77777777" w:rsidTr="00017B36">
        <w:trPr>
          <w:trHeight w:val="338"/>
          <w:tblHeader/>
        </w:trPr>
        <w:tc>
          <w:tcPr>
            <w:tcW w:w="5288" w:type="dxa"/>
            <w:vMerge w:val="restart"/>
            <w:shd w:val="clear" w:color="auto" w:fill="D9D9D9" w:themeFill="background1" w:themeFillShade="D9"/>
            <w:vAlign w:val="center"/>
          </w:tcPr>
          <w:p w14:paraId="554EA4F9" w14:textId="3888E5B1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4772" w:type="dxa"/>
            <w:gridSpan w:val="5"/>
            <w:shd w:val="clear" w:color="auto" w:fill="D9D9D9" w:themeFill="background1" w:themeFillShade="D9"/>
            <w:vAlign w:val="center"/>
          </w:tcPr>
          <w:p w14:paraId="391BF236" w14:textId="213B1798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736425" w:rsidRPr="00EC165D" w14:paraId="06198928" w14:textId="77777777" w:rsidTr="00017B36">
        <w:trPr>
          <w:trHeight w:val="338"/>
          <w:tblHeader/>
        </w:trPr>
        <w:tc>
          <w:tcPr>
            <w:tcW w:w="5288" w:type="dxa"/>
            <w:vMerge/>
            <w:shd w:val="clear" w:color="auto" w:fill="D9D9D9" w:themeFill="background1" w:themeFillShade="D9"/>
            <w:vAlign w:val="center"/>
          </w:tcPr>
          <w:p w14:paraId="259E23C0" w14:textId="7777777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3ECE498D" w14:textId="20A5A45E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0AE88709" w14:textId="15F4205C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5910B76" w14:textId="3A1BF9E2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8716144" w14:textId="774A34CA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30AD5EC5" w14:textId="23643561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C20C5E" w:rsidRPr="00EC165D" w14:paraId="2D4FD7E9" w14:textId="77777777" w:rsidTr="00017B36">
        <w:tc>
          <w:tcPr>
            <w:tcW w:w="5288" w:type="dxa"/>
          </w:tcPr>
          <w:p w14:paraId="1596581C" w14:textId="69837AE9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Mức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độ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công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khai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các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thông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tin,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hướng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dẫn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về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thủ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tục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định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liên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quan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tại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</w:t>
            </w:r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43BED64E" w14:textId="0A336DB4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924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B305606" w14:textId="0D24F5D7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1847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5860C825" w14:textId="2940345F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0342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3EB147A" w14:textId="33362496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3772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3C7D486A" w14:textId="1F1A0E02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5225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0438660C" w14:textId="77777777" w:rsidTr="00017B36">
        <w:tc>
          <w:tcPr>
            <w:tcW w:w="5288" w:type="dxa"/>
          </w:tcPr>
          <w:p w14:paraId="6B1AD178" w14:textId="1A10F1C6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ind w:left="316"/>
              <w:rPr>
                <w:rFonts w:cstheme="minorHAnsi"/>
                <w:lang w:val="en-US"/>
              </w:rPr>
            </w:pPr>
            <w:r w:rsidRPr="00D564DD">
              <w:rPr>
                <w:rFonts w:eastAsia="Times New Roman" w:cstheme="minorHAnsi"/>
                <w:bCs/>
                <w:color w:val="000000" w:themeColor="text1"/>
                <w:lang w:eastAsia="zh-CN"/>
              </w:rPr>
              <w:t>Tính dễ dàng khi tìm hiểu các thông tin về thủ tục, quy trình thực hiện thủ tục tại chi cục</w:t>
            </w:r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(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đặc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biệt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35B0F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là</w:t>
            </w:r>
            <w:proofErr w:type="spellEnd"/>
            <w:r w:rsidR="00935B0F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các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thông</w:t>
            </w:r>
            <w:proofErr w:type="spellEnd"/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tin</w:t>
            </w:r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DN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không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tra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cứu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tìm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kiếm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được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tại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Chi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cục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hay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trên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môi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trường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mạng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;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</w:t>
            </w:r>
            <w:r w:rsidR="00DA69B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ừ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các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định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cơ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quan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hải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quan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không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được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phép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công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bố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công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khai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theo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định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của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pháp luật</w:t>
            </w:r>
            <w:r w:rsidRPr="00D564DD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)</w:t>
            </w:r>
          </w:p>
        </w:tc>
        <w:tc>
          <w:tcPr>
            <w:tcW w:w="892" w:type="dxa"/>
            <w:vAlign w:val="center"/>
          </w:tcPr>
          <w:p w14:paraId="7EE2E1E6" w14:textId="7C97BAD3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8237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610137C1" w14:textId="2D9FD322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8106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06C4C30E" w14:textId="450CD3E1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5894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457B9EB1" w14:textId="43FA43FC" w:rsidR="00396178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4531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3283C564" w14:textId="3159A0C7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9597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217FF557" w14:textId="77777777" w:rsidTr="00017B36">
        <w:tc>
          <w:tcPr>
            <w:tcW w:w="5288" w:type="dxa"/>
          </w:tcPr>
          <w:p w14:paraId="02AF903D" w14:textId="191BEC3E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ind w:left="316"/>
              <w:rPr>
                <w:rFonts w:cstheme="minorHAnsi"/>
                <w:lang w:val="en-US"/>
              </w:rPr>
            </w:pPr>
            <w:r w:rsidRPr="00D564DD">
              <w:rPr>
                <w:rFonts w:eastAsia="Times New Roman" w:cstheme="minorHAnsi"/>
                <w:bCs/>
                <w:color w:val="000000" w:themeColor="text1"/>
                <w:lang w:eastAsia="zh-CN"/>
              </w:rPr>
              <w:t xml:space="preserve">Tính đầy đủ trong việc cung cấp thông tin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từ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Chi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cục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Hải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quan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khi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doanh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có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nhu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cầu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đề</w:t>
            </w:r>
            <w:proofErr w:type="spellEnd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796BCE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nghị</w:t>
            </w:r>
            <w:proofErr w:type="spellEnd"/>
          </w:p>
        </w:tc>
        <w:tc>
          <w:tcPr>
            <w:tcW w:w="892" w:type="dxa"/>
            <w:vAlign w:val="center"/>
          </w:tcPr>
          <w:p w14:paraId="243D1847" w14:textId="1B43AFA2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4342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56D92466" w14:textId="78EE2BD2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49360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63564E45" w14:textId="4D544199" w:rsidR="00396178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8453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01059885" w14:textId="34A62453" w:rsidR="00396178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8724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4EB8C590" w14:textId="687030C5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9128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60C97F30" w14:textId="77777777" w:rsidTr="00017B36">
        <w:tc>
          <w:tcPr>
            <w:tcW w:w="5288" w:type="dxa"/>
          </w:tcPr>
          <w:p w14:paraId="308E747D" w14:textId="078A036A" w:rsidR="00C20C5E" w:rsidRPr="00D564DD" w:rsidRDefault="001A342C" w:rsidP="00D564DD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eastAsia="zh-C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M</w:t>
            </w:r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ức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dễ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hiểu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796BCE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TTHQ, </w:t>
            </w:r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TTHC,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mẫu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biểu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trình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796BCE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TTHQ, </w:t>
            </w:r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TTHC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="00C20C5E"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6417B44D" w14:textId="00406FD6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7128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7C6CE674" w14:textId="6F095DA9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0448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78D1F356" w14:textId="3FC53E09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4309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3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29712C8B" w14:textId="4A19DFFC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71130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75C6A589" w14:textId="077C68D9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1510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12DF1AED" w14:textId="77777777" w:rsidTr="00017B36">
        <w:tc>
          <w:tcPr>
            <w:tcW w:w="5288" w:type="dxa"/>
          </w:tcPr>
          <w:p w14:paraId="5FE63EE4" w14:textId="3D8AD90E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Tính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sáng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tạo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hấp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đa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dạng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hình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thức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nội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dung và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cách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thức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truyền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thông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</w:p>
        </w:tc>
        <w:tc>
          <w:tcPr>
            <w:tcW w:w="892" w:type="dxa"/>
            <w:vAlign w:val="center"/>
          </w:tcPr>
          <w:p w14:paraId="1F07A33F" w14:textId="3B42723F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5401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30E6961" w14:textId="6BAABCC7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458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5AED5846" w14:textId="308A339A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20279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3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5E604B73" w14:textId="36357904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7650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2F3B5957" w14:textId="1DBA6D07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7848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38E2B440" w14:textId="77777777" w:rsidTr="00017B36">
        <w:tc>
          <w:tcPr>
            <w:tcW w:w="5288" w:type="dxa"/>
          </w:tcPr>
          <w:p w14:paraId="16B8AD08" w14:textId="28E8C651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minh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bạch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trình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thủ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tục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tra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chi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45D2D230" w14:textId="507AEC80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865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3D663D0" w14:textId="5A11291E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7654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2BFFD61" w14:textId="797136D4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0943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6A682B68" w14:textId="10EB3E5E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2455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39562553" w14:textId="561BD575" w:rsidR="00396178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6687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0C10AB98" w14:textId="77777777" w:rsidTr="00017B36">
        <w:tc>
          <w:tcPr>
            <w:tcW w:w="5288" w:type="dxa"/>
          </w:tcPr>
          <w:p w14:paraId="1262B4A8" w14:textId="3DCAA24A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tabs>
                <w:tab w:val="left" w:pos="1777"/>
              </w:tabs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minh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bạch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liên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tới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quản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lý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thuế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6FB95D4E" w14:textId="2E6E5A76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626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353D7618" w14:textId="5B9EE458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2561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1E83AD5" w14:textId="4F936A51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125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525B521" w14:textId="6A461E2D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8931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62A26BDB" w14:textId="661E8024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0403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C5E" w:rsidRPr="00EC165D" w14:paraId="1DAC7978" w14:textId="77777777" w:rsidTr="00017B36">
        <w:tc>
          <w:tcPr>
            <w:tcW w:w="5288" w:type="dxa"/>
          </w:tcPr>
          <w:p w14:paraId="5BCAACCB" w14:textId="7D2521C1" w:rsidR="00C20C5E" w:rsidRPr="00D564DD" w:rsidRDefault="00C20C5E" w:rsidP="00D564DD">
            <w:pPr>
              <w:pStyle w:val="ListParagraph"/>
              <w:numPr>
                <w:ilvl w:val="0"/>
                <w:numId w:val="6"/>
              </w:numPr>
              <w:tabs>
                <w:tab w:val="left" w:pos="1777"/>
              </w:tabs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minh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bạch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giám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sát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soát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D564DD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0953D00D" w14:textId="0ED1CCFF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707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6F613034" w14:textId="75CD5758" w:rsidR="00C20C5E" w:rsidRPr="00EC165D" w:rsidRDefault="00CF3069" w:rsidP="00396178">
            <w:pPr>
              <w:tabs>
                <w:tab w:val="left" w:pos="210"/>
                <w:tab w:val="left" w:pos="810"/>
              </w:tabs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6213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7E831E8B" w14:textId="3F975BF3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0219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0737AAD1" w14:textId="6A281332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489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7DA0D230" w14:textId="41E45312" w:rsidR="00C20C5E" w:rsidRPr="00EC165D" w:rsidRDefault="00CF3069" w:rsidP="00396178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9848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78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29E3A571" w14:textId="23942B87" w:rsidR="0065777A" w:rsidRPr="00576078" w:rsidRDefault="00576078" w:rsidP="00576078">
      <w:pPr>
        <w:tabs>
          <w:tab w:val="left" w:pos="1539"/>
        </w:tabs>
        <w:rPr>
          <w:rFonts w:cstheme="minorHAnsi"/>
          <w:sz w:val="2"/>
          <w:szCs w:val="2"/>
          <w:lang w:val="en-US"/>
        </w:rPr>
      </w:pPr>
      <w:r>
        <w:rPr>
          <w:rFonts w:cstheme="minorHAnsi"/>
          <w:sz w:val="16"/>
          <w:szCs w:val="16"/>
          <w:lang w:val="en-US"/>
        </w:rPr>
        <w:tab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96178" w:rsidRPr="00073956" w14:paraId="3CFE96FE" w14:textId="77777777" w:rsidTr="00017B36">
        <w:trPr>
          <w:trHeight w:val="4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7E7A82F3" w14:textId="059DB53D" w:rsidR="00396178" w:rsidRPr="00073956" w:rsidRDefault="00396178" w:rsidP="00627974">
            <w:pPr>
              <w:ind w:right="-13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HIỆU QUẢ THỰC THI QUY ĐỊNH PHÁP LUẬT VÀ THIẾT CHẾ PHÁP LÝ</w:t>
            </w:r>
          </w:p>
        </w:tc>
      </w:tr>
    </w:tbl>
    <w:p w14:paraId="278C1271" w14:textId="4718EEDD" w:rsidR="00477946" w:rsidRPr="00D5324F" w:rsidRDefault="00477946" w:rsidP="00477946">
      <w:pPr>
        <w:rPr>
          <w:rFonts w:cstheme="minorHAnsi"/>
          <w:i/>
          <w:lang w:val="en-US"/>
        </w:rPr>
      </w:pPr>
      <w:proofErr w:type="spellStart"/>
      <w:r w:rsidRPr="00D5324F">
        <w:rPr>
          <w:rFonts w:cstheme="minorHAnsi"/>
          <w:i/>
          <w:lang w:val="en-US"/>
        </w:rPr>
        <w:t>Ông</w:t>
      </w:r>
      <w:proofErr w:type="spellEnd"/>
      <w:r w:rsidRPr="00D5324F">
        <w:rPr>
          <w:rFonts w:cstheme="minorHAnsi"/>
          <w:i/>
          <w:lang w:val="en-US"/>
        </w:rPr>
        <w:t>/</w:t>
      </w:r>
      <w:proofErr w:type="spellStart"/>
      <w:r w:rsidRPr="00D5324F">
        <w:rPr>
          <w:rFonts w:cstheme="minorHAnsi"/>
          <w:i/>
          <w:lang w:val="en-US"/>
        </w:rPr>
        <w:t>bà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vui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lòng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chấm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điểm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các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chỉ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tiêu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dưới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đây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liên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quan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tới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hiệu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quả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thực</w:t>
      </w:r>
      <w:proofErr w:type="spellEnd"/>
      <w:r w:rsidR="00D5324F" w:rsidRPr="00D5324F">
        <w:rPr>
          <w:rFonts w:cstheme="minorHAnsi"/>
          <w:i/>
          <w:lang w:val="en-US"/>
        </w:rPr>
        <w:t xml:space="preserve"> thi </w:t>
      </w:r>
      <w:proofErr w:type="spellStart"/>
      <w:r w:rsidR="00D5324F" w:rsidRPr="00D5324F">
        <w:rPr>
          <w:rFonts w:cstheme="minorHAnsi"/>
          <w:i/>
          <w:lang w:val="en-US"/>
        </w:rPr>
        <w:t>quy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định</w:t>
      </w:r>
      <w:proofErr w:type="spellEnd"/>
      <w:r w:rsidR="00D5324F" w:rsidRPr="00D5324F">
        <w:rPr>
          <w:rFonts w:cstheme="minorHAnsi"/>
          <w:i/>
          <w:lang w:val="en-US"/>
        </w:rPr>
        <w:t xml:space="preserve"> pháp luật và </w:t>
      </w:r>
      <w:proofErr w:type="spellStart"/>
      <w:r w:rsidR="00D5324F" w:rsidRPr="00D5324F">
        <w:rPr>
          <w:rFonts w:cstheme="minorHAnsi"/>
          <w:i/>
          <w:lang w:val="en-US"/>
        </w:rPr>
        <w:t>thiết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chế</w:t>
      </w:r>
      <w:proofErr w:type="spellEnd"/>
      <w:r w:rsidR="00D5324F" w:rsidRPr="00D5324F">
        <w:rPr>
          <w:rFonts w:cstheme="minorHAnsi"/>
          <w:i/>
          <w:lang w:val="en-US"/>
        </w:rPr>
        <w:t xml:space="preserve"> pháp </w:t>
      </w:r>
      <w:proofErr w:type="spellStart"/>
      <w:r w:rsidR="00D5324F" w:rsidRPr="00D5324F">
        <w:rPr>
          <w:rFonts w:cstheme="minorHAnsi"/>
          <w:i/>
          <w:lang w:val="en-US"/>
        </w:rPr>
        <w:t>lý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1006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88"/>
        <w:gridCol w:w="892"/>
        <w:gridCol w:w="893"/>
        <w:gridCol w:w="915"/>
        <w:gridCol w:w="892"/>
        <w:gridCol w:w="1180"/>
      </w:tblGrid>
      <w:tr w:rsidR="00736425" w:rsidRPr="00EC165D" w14:paraId="4950747E" w14:textId="77777777" w:rsidTr="00017B36">
        <w:trPr>
          <w:trHeight w:val="338"/>
          <w:tblHeader/>
        </w:trPr>
        <w:tc>
          <w:tcPr>
            <w:tcW w:w="5288" w:type="dxa"/>
            <w:vMerge w:val="restart"/>
            <w:shd w:val="clear" w:color="auto" w:fill="D9D9D9" w:themeFill="background1" w:themeFillShade="D9"/>
            <w:vAlign w:val="center"/>
          </w:tcPr>
          <w:p w14:paraId="5ABD827C" w14:textId="21C9D8F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4772" w:type="dxa"/>
            <w:gridSpan w:val="5"/>
            <w:shd w:val="clear" w:color="auto" w:fill="D9D9D9" w:themeFill="background1" w:themeFillShade="D9"/>
            <w:vAlign w:val="center"/>
          </w:tcPr>
          <w:p w14:paraId="3343C104" w14:textId="16655AB3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736425" w:rsidRPr="00EC165D" w14:paraId="1ADB9997" w14:textId="77777777" w:rsidTr="00017B36">
        <w:trPr>
          <w:trHeight w:val="338"/>
          <w:tblHeader/>
        </w:trPr>
        <w:tc>
          <w:tcPr>
            <w:tcW w:w="5288" w:type="dxa"/>
            <w:vMerge/>
            <w:shd w:val="clear" w:color="auto" w:fill="D9D9D9" w:themeFill="background1" w:themeFillShade="D9"/>
            <w:vAlign w:val="center"/>
          </w:tcPr>
          <w:p w14:paraId="2E91EEE6" w14:textId="7777777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F86C153" w14:textId="642F0C80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5FB369D6" w14:textId="521840FD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0F02B09" w14:textId="212D160E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18AFA827" w14:textId="634ED263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25D29645" w14:textId="68690246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AE4DEA" w:rsidRPr="00EC165D" w14:paraId="53F4B4DE" w14:textId="77777777" w:rsidTr="00017B36">
        <w:tc>
          <w:tcPr>
            <w:tcW w:w="5288" w:type="dxa"/>
          </w:tcPr>
          <w:p w14:paraId="75A000BE" w14:textId="1EFD31DC" w:rsidR="00AE4DEA" w:rsidRPr="005A5901" w:rsidRDefault="00AE4DEA" w:rsidP="005A5901">
            <w:pPr>
              <w:pStyle w:val="ListParagraph"/>
              <w:numPr>
                <w:ilvl w:val="0"/>
                <w:numId w:val="7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Việc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thi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nghiêm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minh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đúng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theo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trình</w:t>
            </w:r>
            <w:proofErr w:type="spellEnd"/>
          </w:p>
        </w:tc>
        <w:tc>
          <w:tcPr>
            <w:tcW w:w="892" w:type="dxa"/>
            <w:vAlign w:val="center"/>
          </w:tcPr>
          <w:p w14:paraId="16497B24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7957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1C05C48F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82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452696F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233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08A385BE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4950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044E8944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2582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E4DEA" w:rsidRPr="00EC165D" w14:paraId="766577B3" w14:textId="77777777" w:rsidTr="00017B36">
        <w:tc>
          <w:tcPr>
            <w:tcW w:w="5288" w:type="dxa"/>
          </w:tcPr>
          <w:p w14:paraId="6DCB8735" w14:textId="6446B46D" w:rsidR="00AE4DEA" w:rsidRPr="005A5901" w:rsidRDefault="00AE4DEA" w:rsidP="005A5901">
            <w:pPr>
              <w:pStyle w:val="ListParagraph"/>
              <w:numPr>
                <w:ilvl w:val="0"/>
                <w:numId w:val="7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cstheme="minorHAnsi"/>
                <w:lang w:val="en-US"/>
              </w:rPr>
              <w:t>Việc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thực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thi </w:t>
            </w:r>
            <w:proofErr w:type="spellStart"/>
            <w:r w:rsidRPr="005A5901">
              <w:rPr>
                <w:rFonts w:cstheme="minorHAnsi"/>
                <w:lang w:val="en-US"/>
              </w:rPr>
              <w:t>các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quy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định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về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hải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quan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nhất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quán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giữa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các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nhóm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đối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tượng</w:t>
            </w:r>
            <w:proofErr w:type="spellEnd"/>
          </w:p>
        </w:tc>
        <w:tc>
          <w:tcPr>
            <w:tcW w:w="892" w:type="dxa"/>
            <w:vAlign w:val="center"/>
          </w:tcPr>
          <w:p w14:paraId="340EDEEF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152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398B5935" w14:textId="42CDFE9A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44294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☒</w:t>
                </w:r>
              </w:sdtContent>
            </w:sdt>
          </w:p>
        </w:tc>
        <w:tc>
          <w:tcPr>
            <w:tcW w:w="915" w:type="dxa"/>
            <w:vAlign w:val="center"/>
          </w:tcPr>
          <w:p w14:paraId="31EA0CB0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0691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7AF58BE2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2350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39045609" w14:textId="23EAF3D6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7318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6C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E4DEA" w:rsidRPr="00EC165D" w14:paraId="465A0FC0" w14:textId="77777777" w:rsidTr="00017B36">
        <w:tc>
          <w:tcPr>
            <w:tcW w:w="5288" w:type="dxa"/>
          </w:tcPr>
          <w:p w14:paraId="2DAE0577" w14:textId="14D0336D" w:rsidR="00AE4DEA" w:rsidRPr="005A5901" w:rsidRDefault="00AE4DEA" w:rsidP="005A5901">
            <w:pPr>
              <w:pStyle w:val="ListParagraph"/>
              <w:numPr>
                <w:ilvl w:val="0"/>
                <w:numId w:val="7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cstheme="minorHAnsi"/>
                <w:lang w:val="en-US"/>
              </w:rPr>
              <w:t>Tính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linh </w:t>
            </w:r>
            <w:proofErr w:type="spellStart"/>
            <w:r w:rsidRPr="005A5901">
              <w:rPr>
                <w:rFonts w:cstheme="minorHAnsi"/>
                <w:lang w:val="en-US"/>
              </w:rPr>
              <w:t>hoạt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trong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1785C">
              <w:rPr>
                <w:rFonts w:cstheme="minorHAnsi"/>
                <w:lang w:val="en-US"/>
              </w:rPr>
              <w:t>áp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dụng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các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quy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định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về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hải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quan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trong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phạm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vi pháp luật </w:t>
            </w:r>
            <w:proofErr w:type="spellStart"/>
            <w:r w:rsidRPr="005A5901">
              <w:rPr>
                <w:rFonts w:cstheme="minorHAnsi"/>
                <w:lang w:val="en-US"/>
              </w:rPr>
              <w:t>cho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phép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A5901">
              <w:rPr>
                <w:rFonts w:cstheme="minorHAnsi"/>
                <w:lang w:val="en-US"/>
              </w:rPr>
              <w:t>nhằm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tạo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điều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kiện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thuận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lợi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cho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doanh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08146E64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3907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12DBA2BC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4533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0EFEC6D0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8418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5F1DDC19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7283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17919050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0572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E4DEA" w:rsidRPr="00EC165D" w14:paraId="49EAEE1E" w14:textId="77777777" w:rsidTr="00017B36">
        <w:tc>
          <w:tcPr>
            <w:tcW w:w="5288" w:type="dxa"/>
          </w:tcPr>
          <w:p w14:paraId="081B058E" w14:textId="473575DA" w:rsidR="00AE4DEA" w:rsidRPr="005A5901" w:rsidRDefault="00AE4DEA" w:rsidP="005A5901">
            <w:pPr>
              <w:pStyle w:val="ListParagraph"/>
              <w:numPr>
                <w:ilvl w:val="0"/>
                <w:numId w:val="7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Chủ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động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tìm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biện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pháp, bao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gồm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xin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ý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kiến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cấp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trên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nhằm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tích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cực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xử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lý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đến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cùng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các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vấn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đề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khó</w:t>
            </w:r>
            <w:proofErr w:type="spellEnd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khăn</w:t>
            </w:r>
            <w:proofErr w:type="spellEnd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vướng</w:t>
            </w:r>
            <w:proofErr w:type="spellEnd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21785C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mắc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mà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doanh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gặp</w:t>
            </w:r>
            <w:proofErr w:type="spellEnd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phải</w:t>
            </w:r>
            <w:proofErr w:type="spellEnd"/>
          </w:p>
        </w:tc>
        <w:tc>
          <w:tcPr>
            <w:tcW w:w="892" w:type="dxa"/>
            <w:vAlign w:val="center"/>
          </w:tcPr>
          <w:p w14:paraId="0FB0D309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0965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D9CA776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3346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4DD10D44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0323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67F6DAC5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8589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04339515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20075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E4DEA" w:rsidRPr="00EC165D" w14:paraId="6418F2FF" w14:textId="77777777" w:rsidTr="00017B36">
        <w:tc>
          <w:tcPr>
            <w:tcW w:w="5288" w:type="dxa"/>
          </w:tcPr>
          <w:p w14:paraId="54BDC42C" w14:textId="32368736" w:rsidR="00AE4DEA" w:rsidRPr="005A5901" w:rsidRDefault="00935B0F" w:rsidP="005A5901">
            <w:pPr>
              <w:pStyle w:val="ListParagraph"/>
              <w:numPr>
                <w:ilvl w:val="0"/>
                <w:numId w:val="7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Tinh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thần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coi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là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tác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DN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để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DN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hiểu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đúng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VBQPPL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8C0288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892" w:type="dxa"/>
            <w:vAlign w:val="center"/>
          </w:tcPr>
          <w:p w14:paraId="0F1BAC92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20332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33B815B0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5202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3824C0B4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8050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750182F8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7115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560A4C2B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3183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E4DEA" w:rsidRPr="00EC165D" w14:paraId="07D69A3F" w14:textId="77777777" w:rsidTr="00017B36">
        <w:tc>
          <w:tcPr>
            <w:tcW w:w="5288" w:type="dxa"/>
          </w:tcPr>
          <w:p w14:paraId="2C2F17A0" w14:textId="2A2F6167" w:rsidR="00AE4DEA" w:rsidRPr="005A5901" w:rsidRDefault="00C340D9" w:rsidP="005A5901">
            <w:pPr>
              <w:pStyle w:val="ListParagraph"/>
              <w:numPr>
                <w:ilvl w:val="0"/>
                <w:numId w:val="7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Nghiêm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túc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minh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bạc</w:t>
            </w:r>
            <w:r w:rsidR="00935B0F">
              <w:rPr>
                <w:rFonts w:eastAsia="Times New Roman" w:cstheme="minorHAnsi"/>
                <w:color w:val="000000" w:themeColor="text1"/>
                <w:lang w:val="en-US" w:eastAsia="zh-CN"/>
              </w:rPr>
              <w:t>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lý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>phạm</w:t>
            </w:r>
            <w:proofErr w:type="spellEnd"/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>,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khiếu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25AA19B0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8479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9A83022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5797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44B4EDD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19871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281D24D7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115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011B1A8F" w14:textId="77777777" w:rsidR="00AE4DEA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US"/>
                </w:rPr>
                <w:id w:val="-6346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A" w:rsidRPr="00EC16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5DB60619" w14:textId="3B862D7A" w:rsidR="00C340D9" w:rsidRPr="00477946" w:rsidRDefault="00C340D9" w:rsidP="00C340D9">
      <w:pPr>
        <w:rPr>
          <w:rFonts w:cstheme="minorHAnsi"/>
          <w:sz w:val="14"/>
          <w:szCs w:val="14"/>
          <w:lang w:val="en-US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340D9" w:rsidRPr="00073956" w14:paraId="58005351" w14:textId="77777777" w:rsidTr="00017B36">
        <w:trPr>
          <w:trHeight w:val="4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2B14CCC4" w14:textId="2096A3C8" w:rsidR="00C340D9" w:rsidRPr="00073956" w:rsidRDefault="00C340D9" w:rsidP="00017B36">
            <w:pPr>
              <w:ind w:right="-384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CHẤT LƯỢNG VÀ HIỆU QUẢ </w:t>
            </w:r>
            <w:r w:rsidR="00A558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THỦ TỤC HẢI QUAN, </w:t>
            </w: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DỊCH VỤ CÔNG</w:t>
            </w:r>
          </w:p>
        </w:tc>
      </w:tr>
    </w:tbl>
    <w:p w14:paraId="52C153BB" w14:textId="77777777" w:rsidR="00C340D9" w:rsidRPr="00073956" w:rsidRDefault="00C340D9" w:rsidP="00935897">
      <w:pPr>
        <w:shd w:val="clear" w:color="auto" w:fill="FFFFFF" w:themeFill="background1"/>
        <w:rPr>
          <w:rFonts w:cstheme="minorHAnsi"/>
          <w:sz w:val="2"/>
          <w:szCs w:val="2"/>
        </w:rPr>
      </w:pPr>
    </w:p>
    <w:p w14:paraId="5F28104C" w14:textId="76A1737C" w:rsidR="00BC3E21" w:rsidRPr="00D5324F" w:rsidRDefault="00477946" w:rsidP="00BC3E21">
      <w:pPr>
        <w:rPr>
          <w:rFonts w:eastAsia="Times New Roman" w:cstheme="minorHAnsi"/>
          <w:i/>
          <w:color w:val="000000" w:themeColor="text1"/>
          <w:lang w:val="en-US" w:eastAsia="zh-CN"/>
        </w:rPr>
      </w:pPr>
      <w:proofErr w:type="spellStart"/>
      <w:r w:rsidRPr="00D5324F">
        <w:rPr>
          <w:rFonts w:cstheme="minorHAnsi"/>
          <w:i/>
          <w:lang w:val="en-US"/>
        </w:rPr>
        <w:t>Ông</w:t>
      </w:r>
      <w:proofErr w:type="spellEnd"/>
      <w:r w:rsidRPr="00D5324F">
        <w:rPr>
          <w:rFonts w:cstheme="minorHAnsi"/>
          <w:i/>
          <w:lang w:val="en-US"/>
        </w:rPr>
        <w:t>/</w:t>
      </w:r>
      <w:proofErr w:type="spellStart"/>
      <w:r w:rsidRPr="00D5324F">
        <w:rPr>
          <w:rFonts w:cstheme="minorHAnsi"/>
          <w:i/>
          <w:lang w:val="en-US"/>
        </w:rPr>
        <w:t>bà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vui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lòng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chấm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điểm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các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chỉ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tiêu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dưới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đây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liên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quan</w:t>
      </w:r>
      <w:proofErr w:type="spellEnd"/>
      <w:r w:rsidRPr="00D5324F">
        <w:rPr>
          <w:rFonts w:cstheme="minorHAnsi"/>
          <w:i/>
          <w:lang w:val="en-US"/>
        </w:rPr>
        <w:t xml:space="preserve"> </w:t>
      </w:r>
      <w:proofErr w:type="spellStart"/>
      <w:r w:rsidRPr="00D5324F">
        <w:rPr>
          <w:rFonts w:cstheme="minorHAnsi"/>
          <w:i/>
          <w:lang w:val="en-US"/>
        </w:rPr>
        <w:t>tới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chất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lượng</w:t>
      </w:r>
      <w:proofErr w:type="spellEnd"/>
      <w:r w:rsidR="00D5324F" w:rsidRPr="00D5324F">
        <w:rPr>
          <w:rFonts w:cstheme="minorHAnsi"/>
          <w:i/>
          <w:lang w:val="en-US"/>
        </w:rPr>
        <w:t xml:space="preserve"> và </w:t>
      </w:r>
      <w:proofErr w:type="spellStart"/>
      <w:r w:rsidR="00D5324F" w:rsidRPr="00D5324F">
        <w:rPr>
          <w:rFonts w:cstheme="minorHAnsi"/>
          <w:i/>
          <w:lang w:val="en-US"/>
        </w:rPr>
        <w:t>hiệu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quả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dịch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vụ</w:t>
      </w:r>
      <w:proofErr w:type="spellEnd"/>
      <w:r w:rsidR="00D5324F" w:rsidRPr="00D5324F">
        <w:rPr>
          <w:rFonts w:cstheme="minorHAnsi"/>
          <w:i/>
          <w:lang w:val="en-US"/>
        </w:rPr>
        <w:t xml:space="preserve"> </w:t>
      </w:r>
      <w:proofErr w:type="spellStart"/>
      <w:r w:rsidR="00D5324F" w:rsidRPr="00D5324F">
        <w:rPr>
          <w:rFonts w:cstheme="minorHAnsi"/>
          <w:i/>
          <w:lang w:val="en-US"/>
        </w:rPr>
        <w:t>công</w:t>
      </w:r>
      <w:proofErr w:type="spellEnd"/>
      <w:r w:rsidR="00BC3E21" w:rsidRPr="00D5324F">
        <w:rPr>
          <w:rFonts w:eastAsia="Times New Roman" w:cstheme="minorHAnsi"/>
          <w:b/>
          <w:bCs/>
          <w:i/>
          <w:color w:val="000000" w:themeColor="text1"/>
          <w:lang w:val="en-US" w:eastAsia="zh-CN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1006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88"/>
        <w:gridCol w:w="892"/>
        <w:gridCol w:w="893"/>
        <w:gridCol w:w="915"/>
        <w:gridCol w:w="892"/>
        <w:gridCol w:w="1180"/>
      </w:tblGrid>
      <w:tr w:rsidR="00736425" w:rsidRPr="00EC165D" w14:paraId="379F8C53" w14:textId="77777777" w:rsidTr="00017B36">
        <w:trPr>
          <w:trHeight w:val="338"/>
          <w:tblHeader/>
        </w:trPr>
        <w:tc>
          <w:tcPr>
            <w:tcW w:w="5288" w:type="dxa"/>
            <w:vMerge w:val="restart"/>
            <w:shd w:val="clear" w:color="auto" w:fill="D9D9D9" w:themeFill="background1" w:themeFillShade="D9"/>
            <w:vAlign w:val="center"/>
          </w:tcPr>
          <w:p w14:paraId="22C8B0F9" w14:textId="61D68470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4772" w:type="dxa"/>
            <w:gridSpan w:val="5"/>
            <w:shd w:val="clear" w:color="auto" w:fill="D9D9D9" w:themeFill="background1" w:themeFillShade="D9"/>
            <w:vAlign w:val="center"/>
          </w:tcPr>
          <w:p w14:paraId="083A1761" w14:textId="0BEE9B63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736425" w:rsidRPr="00EC165D" w14:paraId="49AB4379" w14:textId="77777777" w:rsidTr="00017B36">
        <w:trPr>
          <w:trHeight w:val="338"/>
          <w:tblHeader/>
        </w:trPr>
        <w:tc>
          <w:tcPr>
            <w:tcW w:w="5288" w:type="dxa"/>
            <w:vMerge/>
            <w:shd w:val="clear" w:color="auto" w:fill="D9D9D9" w:themeFill="background1" w:themeFillShade="D9"/>
            <w:vAlign w:val="center"/>
          </w:tcPr>
          <w:p w14:paraId="7ED72CCE" w14:textId="7777777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1FDEE72E" w14:textId="34584E73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45578B6E" w14:textId="178A72F6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A8CCBE2" w14:textId="1B099880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16767D8A" w14:textId="6B37C31B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ABAC1D7" w14:textId="4F32F6EC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BC3E21" w:rsidRPr="00EC165D" w14:paraId="4A3ECA30" w14:textId="77777777" w:rsidTr="00017B36">
        <w:tc>
          <w:tcPr>
            <w:tcW w:w="5288" w:type="dxa"/>
          </w:tcPr>
          <w:p w14:paraId="4A486826" w14:textId="7B6FAAB9" w:rsidR="00BC3E21" w:rsidRPr="005A5901" w:rsidRDefault="00DF4914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Hiểu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thể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qua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tính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rõ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ràng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dễ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hiểu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56D068EC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299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14560DE3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811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445F835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51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F3FBF6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195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6B9EE833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102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77966880" w14:textId="77777777" w:rsidTr="00017B36">
        <w:tc>
          <w:tcPr>
            <w:tcW w:w="5288" w:type="dxa"/>
          </w:tcPr>
          <w:p w14:paraId="65DF6F5F" w14:textId="35166245" w:rsidR="00BC3E21" w:rsidRPr="005A5901" w:rsidRDefault="00DF4914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vụ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làm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việc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với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47C08AD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131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09B598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7791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2C79BA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787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5EABA4FE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26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79E5951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217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0FBF23A9" w14:textId="77777777" w:rsidTr="00017B36">
        <w:tc>
          <w:tcPr>
            <w:tcW w:w="5288" w:type="dxa"/>
          </w:tcPr>
          <w:p w14:paraId="6033F726" w14:textId="3541A81F" w:rsidR="00BC3E21" w:rsidRPr="005A5901" w:rsidRDefault="00DF4914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tính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chuyên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làm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việc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với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449D685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926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65B97F6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45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859F83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33766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4E94801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176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3201F274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06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3AF0CF61" w14:textId="77777777" w:rsidTr="00017B36">
        <w:tc>
          <w:tcPr>
            <w:tcW w:w="5288" w:type="dxa"/>
          </w:tcPr>
          <w:p w14:paraId="32C7C3DE" w14:textId="42CE0F3A" w:rsidR="00BC3E21" w:rsidRPr="005A5901" w:rsidRDefault="00EA61DB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</w:t>
            </w:r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ính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hợp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lý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trình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DF491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</w:p>
        </w:tc>
        <w:tc>
          <w:tcPr>
            <w:tcW w:w="892" w:type="dxa"/>
            <w:vAlign w:val="center"/>
          </w:tcPr>
          <w:p w14:paraId="34B1DB57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275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26385B3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1010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5B10392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663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86E5847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71763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5C3D68F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56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2837255E" w14:textId="77777777" w:rsidTr="00017B36">
        <w:tc>
          <w:tcPr>
            <w:tcW w:w="5288" w:type="dxa"/>
          </w:tcPr>
          <w:p w14:paraId="43509B8C" w14:textId="48ACD881" w:rsidR="00BC3E21" w:rsidRPr="005A5901" w:rsidRDefault="00DF4914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Cơ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sở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vật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chất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trang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thiết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bị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được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dụng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để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4039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="0014039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4039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14039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TTHQ,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cung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cấp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dịch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vụ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066C2580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46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7DE7589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91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F3EA8C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9944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1DE4B0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941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17F18990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09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DF4914" w:rsidRPr="00EC165D" w14:paraId="734C2BE1" w14:textId="77777777" w:rsidTr="00017B36">
        <w:tc>
          <w:tcPr>
            <w:tcW w:w="5288" w:type="dxa"/>
          </w:tcPr>
          <w:p w14:paraId="3092F9DC" w14:textId="29FAA342" w:rsidR="00DF4914" w:rsidRPr="005A5901" w:rsidRDefault="00CF6398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thuận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dễ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dàng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tra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11883CE0" w14:textId="502AE88D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373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32940995" w14:textId="19284516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26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74407969" w14:textId="38EF2AFE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802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687E9AA4" w14:textId="4A512F7C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652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5BFF7C30" w14:textId="27978064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06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DF4914" w:rsidRPr="00EC165D" w14:paraId="2DDE8167" w14:textId="77777777" w:rsidTr="00017B36">
        <w:tc>
          <w:tcPr>
            <w:tcW w:w="5288" w:type="dxa"/>
          </w:tcPr>
          <w:p w14:paraId="371A03FE" w14:textId="0E4F827C" w:rsidR="00DF4914" w:rsidRPr="005A5901" w:rsidRDefault="00CF6398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thuận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dễ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dàng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quản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lý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thuế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7C17EAA1" w14:textId="7A2535B8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83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3C912E01" w14:textId="008AD94C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129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89EBE99" w14:textId="69BED90D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612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6D02AC13" w14:textId="5999BA83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460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1A905375" w14:textId="79952361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172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DF4914" w:rsidRPr="00EC165D" w14:paraId="088CF90F" w14:textId="77777777" w:rsidTr="00017B36">
        <w:tc>
          <w:tcPr>
            <w:tcW w:w="5288" w:type="dxa"/>
          </w:tcPr>
          <w:p w14:paraId="7915FFD9" w14:textId="080AFB0E" w:rsidR="00DF4914" w:rsidRPr="005A5901" w:rsidRDefault="00CF6398" w:rsidP="005A5901">
            <w:pPr>
              <w:pStyle w:val="ListParagraph"/>
              <w:numPr>
                <w:ilvl w:val="0"/>
                <w:numId w:val="8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thuận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dễ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dàng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giám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sát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soát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5C051E24" w14:textId="697B40BD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153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B624416" w14:textId="386F8048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219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3DAE73F" w14:textId="28991A08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51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4FE61AE7" w14:textId="14887083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4305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49A2E08A" w14:textId="51510FA1" w:rsidR="00DF4914" w:rsidRPr="00EC165D" w:rsidRDefault="00CF3069" w:rsidP="00DF491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935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1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67DD2CC6" w14:textId="677D937D" w:rsidR="00BC3E21" w:rsidRPr="00576078" w:rsidRDefault="00BC3E21" w:rsidP="00BC3E21">
      <w:pPr>
        <w:rPr>
          <w:rFonts w:cstheme="minorHAnsi"/>
          <w:sz w:val="2"/>
          <w:szCs w:val="2"/>
          <w:lang w:val="en-US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C3E21" w:rsidRPr="00073956" w14:paraId="7829FE70" w14:textId="77777777" w:rsidTr="00017B36">
        <w:trPr>
          <w:trHeight w:val="4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2B0BA0F1" w14:textId="2D54427D" w:rsidR="00BC3E21" w:rsidRPr="00073956" w:rsidRDefault="00BC3E21" w:rsidP="00017B36">
            <w:pPr>
              <w:ind w:right="-384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CHI PHÍ THỜ</w:t>
            </w:r>
            <w:r w:rsidR="00D564D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 GIAN </w:t>
            </w: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THỰC HIỆN</w:t>
            </w:r>
            <w:r w:rsidR="00A558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TTHQ,</w:t>
            </w: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TTHC</w:t>
            </w:r>
          </w:p>
        </w:tc>
      </w:tr>
    </w:tbl>
    <w:p w14:paraId="657E1202" w14:textId="22406539" w:rsidR="00BC3E21" w:rsidRPr="00D564DD" w:rsidRDefault="00A60A94" w:rsidP="00A60A94">
      <w:pPr>
        <w:shd w:val="clear" w:color="auto" w:fill="FFFFFF" w:themeFill="background1"/>
        <w:rPr>
          <w:rFonts w:cstheme="minorHAnsi"/>
          <w:i/>
        </w:rPr>
      </w:pPr>
      <w:proofErr w:type="spellStart"/>
      <w:r w:rsidRPr="00D564DD">
        <w:rPr>
          <w:rFonts w:cstheme="minorHAnsi"/>
          <w:i/>
          <w:lang w:val="en-US"/>
        </w:rPr>
        <w:t>Ông</w:t>
      </w:r>
      <w:proofErr w:type="spellEnd"/>
      <w:r w:rsidRPr="00D564DD">
        <w:rPr>
          <w:rFonts w:cstheme="minorHAnsi"/>
          <w:i/>
          <w:lang w:val="en-US"/>
        </w:rPr>
        <w:t>/</w:t>
      </w:r>
      <w:proofErr w:type="spellStart"/>
      <w:r w:rsidRPr="00D564DD">
        <w:rPr>
          <w:rFonts w:cstheme="minorHAnsi"/>
          <w:i/>
          <w:lang w:val="en-US"/>
        </w:rPr>
        <w:t>bà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vui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lòng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chấm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điểm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các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chỉ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tiêu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dưới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đây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liên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quan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tới</w:t>
      </w:r>
      <w:proofErr w:type="spellEnd"/>
      <w:r w:rsidR="00D564DD" w:rsidRPr="00D564DD">
        <w:rPr>
          <w:rFonts w:cstheme="minorHAnsi"/>
          <w:i/>
          <w:lang w:val="en-US"/>
        </w:rPr>
        <w:t xml:space="preserve"> chi </w:t>
      </w:r>
      <w:proofErr w:type="spellStart"/>
      <w:r w:rsidR="00D564DD" w:rsidRPr="00D564DD">
        <w:rPr>
          <w:rFonts w:cstheme="minorHAnsi"/>
          <w:i/>
          <w:lang w:val="en-US"/>
        </w:rPr>
        <w:t>phí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thời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gian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thực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hiện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thủ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tục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hành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chính</w:t>
      </w:r>
      <w:proofErr w:type="spellEnd"/>
      <w:r w:rsidR="00D564DD" w:rsidRPr="00D564DD">
        <w:rPr>
          <w:rFonts w:cstheme="minorHAnsi"/>
          <w:i/>
          <w:lang w:val="en-US"/>
        </w:rPr>
        <w:t xml:space="preserve"> và </w:t>
      </w:r>
      <w:proofErr w:type="spellStart"/>
      <w:r w:rsidR="00D564DD" w:rsidRPr="00D564DD">
        <w:rPr>
          <w:rFonts w:cstheme="minorHAnsi"/>
          <w:i/>
          <w:lang w:val="en-US"/>
        </w:rPr>
        <w:t>tuân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thủ</w:t>
      </w:r>
      <w:proofErr w:type="spellEnd"/>
      <w:r w:rsidR="00D564DD" w:rsidRPr="00D564DD">
        <w:rPr>
          <w:rFonts w:cstheme="minorHAnsi"/>
          <w:i/>
          <w:lang w:val="en-US"/>
        </w:rPr>
        <w:t xml:space="preserve"> pháp luật </w:t>
      </w:r>
      <w:proofErr w:type="spellStart"/>
      <w:r w:rsidR="00D564DD" w:rsidRPr="00D564DD">
        <w:rPr>
          <w:rFonts w:cstheme="minorHAnsi"/>
          <w:i/>
          <w:lang w:val="en-US"/>
        </w:rPr>
        <w:t>về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hải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quan</w:t>
      </w:r>
      <w:proofErr w:type="spellEnd"/>
      <w:r w:rsidR="00C55E1A">
        <w:rPr>
          <w:rFonts w:cstheme="minorHAnsi"/>
          <w:i/>
          <w:lang w:val="en-US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1006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88"/>
        <w:gridCol w:w="892"/>
        <w:gridCol w:w="893"/>
        <w:gridCol w:w="915"/>
        <w:gridCol w:w="892"/>
        <w:gridCol w:w="1180"/>
      </w:tblGrid>
      <w:tr w:rsidR="00736425" w:rsidRPr="00EC165D" w14:paraId="1B86B432" w14:textId="77777777" w:rsidTr="00017B36">
        <w:trPr>
          <w:trHeight w:val="338"/>
          <w:tblHeader/>
        </w:trPr>
        <w:tc>
          <w:tcPr>
            <w:tcW w:w="5288" w:type="dxa"/>
            <w:vMerge w:val="restart"/>
            <w:shd w:val="clear" w:color="auto" w:fill="D9D9D9" w:themeFill="background1" w:themeFillShade="D9"/>
            <w:vAlign w:val="center"/>
          </w:tcPr>
          <w:p w14:paraId="74BBAC8F" w14:textId="2B2DE981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lastRenderedPageBreak/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4772" w:type="dxa"/>
            <w:gridSpan w:val="5"/>
            <w:shd w:val="clear" w:color="auto" w:fill="D9D9D9" w:themeFill="background1" w:themeFillShade="D9"/>
            <w:vAlign w:val="center"/>
          </w:tcPr>
          <w:p w14:paraId="5ED7E55B" w14:textId="5FC331CD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736425" w:rsidRPr="00EC165D" w14:paraId="15CB28D1" w14:textId="77777777" w:rsidTr="00017B36">
        <w:trPr>
          <w:trHeight w:val="338"/>
          <w:tblHeader/>
        </w:trPr>
        <w:tc>
          <w:tcPr>
            <w:tcW w:w="5288" w:type="dxa"/>
            <w:vMerge/>
            <w:shd w:val="clear" w:color="auto" w:fill="D9D9D9" w:themeFill="background1" w:themeFillShade="D9"/>
            <w:vAlign w:val="center"/>
          </w:tcPr>
          <w:p w14:paraId="19BB975E" w14:textId="7777777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4CAAA346" w14:textId="50799E85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4946A220" w14:textId="7169BB68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35C67C78" w14:textId="4E2DDE43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1AA1CF14" w14:textId="3ACC73C2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4C91F0AE" w14:textId="1B335751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BC3E21" w:rsidRPr="00EC165D" w14:paraId="78F9EF99" w14:textId="77777777" w:rsidTr="00017B36">
        <w:tc>
          <w:tcPr>
            <w:tcW w:w="5288" w:type="dxa"/>
          </w:tcPr>
          <w:p w14:paraId="2DE99917" w14:textId="3EDC1F5B" w:rsidR="00BC3E21" w:rsidRPr="005A5901" w:rsidRDefault="003F5F24" w:rsidP="003F5F24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Q</w:t>
            </w:r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uy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trình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được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bố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trí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hợp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lý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nhằm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rút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ngắn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TTHQ, </w:t>
            </w:r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TTHC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="003D2496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75A2E5E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361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55B24B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335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49B5652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979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264B4E3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359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3204B0A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908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6795FC23" w14:textId="77777777" w:rsidTr="00017B36">
        <w:tc>
          <w:tcPr>
            <w:tcW w:w="5288" w:type="dxa"/>
          </w:tcPr>
          <w:p w14:paraId="2769C73B" w14:textId="1242D77D" w:rsidR="00BC3E21" w:rsidRPr="005A5901" w:rsidRDefault="00935B0F" w:rsidP="00935B0F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đầy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đủ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cặn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kẽ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hướng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dẫn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mẫu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biểu</w:t>
            </w:r>
            <w:proofErr w:type="spellEnd"/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TTHQ, TTHC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DN</w:t>
            </w:r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linh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hoạt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lý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phát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sinh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liên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tới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mẫu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biểu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phạm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phép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nhằm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số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lượng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hồ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sơ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bị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trả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lại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hoặc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phải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</w:t>
            </w:r>
            <w:r w:rsidR="00883AD4">
              <w:rPr>
                <w:rFonts w:eastAsia="Times New Roman" w:cstheme="minorHAnsi"/>
                <w:color w:val="000000" w:themeColor="text1"/>
                <w:lang w:val="en-US" w:eastAsia="zh-CN"/>
              </w:rPr>
              <w:t>ổ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sung, qua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đó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chi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phí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DN</w:t>
            </w:r>
          </w:p>
        </w:tc>
        <w:tc>
          <w:tcPr>
            <w:tcW w:w="892" w:type="dxa"/>
            <w:vAlign w:val="center"/>
          </w:tcPr>
          <w:p w14:paraId="200CE5A6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48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29D2C22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833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156F62D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179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6D303BB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299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6E705C6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708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76B5FF02" w14:textId="77777777" w:rsidTr="00017B36">
        <w:tc>
          <w:tcPr>
            <w:tcW w:w="5288" w:type="dxa"/>
          </w:tcPr>
          <w:p w14:paraId="7FF6BC61" w14:textId="72A1E97C" w:rsidR="00BC3E21" w:rsidRPr="005A5901" w:rsidRDefault="005337C4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biểu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gây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dễ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yêu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cầu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thêm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giấy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tờ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ngoài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kéo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dài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TTHQ, 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TTHC và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pháp luật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37A5C422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6800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6D621F9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230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686302D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642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3971501E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943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4B1B7074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4101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64BC9076" w14:textId="77777777" w:rsidTr="00017B36">
        <w:tc>
          <w:tcPr>
            <w:tcW w:w="5288" w:type="dxa"/>
          </w:tcPr>
          <w:p w14:paraId="3F04ED02" w14:textId="6C9962BC" w:rsidR="00BC3E21" w:rsidRPr="005A5901" w:rsidRDefault="0021785C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lắng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nghe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tích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cực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tìm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pháp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tối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ưu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nhất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phạm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pháp luật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phép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nhằm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giảm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bớt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chi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phí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gặp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="005337C4"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TTHQ, TTHC</w:t>
            </w:r>
          </w:p>
        </w:tc>
        <w:tc>
          <w:tcPr>
            <w:tcW w:w="892" w:type="dxa"/>
            <w:vAlign w:val="center"/>
          </w:tcPr>
          <w:p w14:paraId="3B05342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175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51AF830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70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5541A357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8439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5224229C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591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4F50AAFD" w14:textId="03D6D61B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19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36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586EFE29" w14:textId="77777777" w:rsidTr="00017B36">
        <w:tc>
          <w:tcPr>
            <w:tcW w:w="5288" w:type="dxa"/>
          </w:tcPr>
          <w:p w14:paraId="30FEF5EE" w14:textId="451FFD9A" w:rsidR="00BC3E21" w:rsidRPr="005A5901" w:rsidRDefault="005337C4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hợp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giữa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đơn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vị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tổ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để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TTHQ,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TTHC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402D76F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243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2B3AA55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671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03E60E3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538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2BBC276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386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6C3F6E15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5712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BC3E21" w:rsidRPr="00EC165D" w14:paraId="4AF9737C" w14:textId="77777777" w:rsidTr="00017B36">
        <w:tc>
          <w:tcPr>
            <w:tcW w:w="5288" w:type="dxa"/>
          </w:tcPr>
          <w:p w14:paraId="35193F57" w14:textId="06C9D0EC" w:rsidR="00BC3E21" w:rsidRPr="005A5901" w:rsidRDefault="005337C4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hợp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giữa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đơn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vị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ngoài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14EA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để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TTHQ,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TTHC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249FBB4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103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1EE0885C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633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6DBE4A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206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5CE07D9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49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2B3FD5C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832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1E3AD4" w:rsidRPr="00EC165D" w14:paraId="4AAF2511" w14:textId="77777777" w:rsidTr="00017B36">
        <w:tc>
          <w:tcPr>
            <w:tcW w:w="5288" w:type="dxa"/>
          </w:tcPr>
          <w:p w14:paraId="4241CEDB" w14:textId="2389EC1F" w:rsidR="001E3AD4" w:rsidRPr="005A5901" w:rsidRDefault="001E3AD4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dụng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nghệ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tin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21785C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TTHQ, 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TTHC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71A96D17" w14:textId="410E1D23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4946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BCAFAC7" w14:textId="55808D66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3755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05035BAB" w14:textId="3FBD590C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339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6CE06B83" w14:textId="5E0DF6C7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113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788969DC" w14:textId="58C10CD4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495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1E3AD4" w:rsidRPr="00EC165D" w14:paraId="743C0965" w14:textId="77777777" w:rsidTr="00017B36">
        <w:tc>
          <w:tcPr>
            <w:tcW w:w="5288" w:type="dxa"/>
          </w:tcPr>
          <w:p w14:paraId="43DCCB09" w14:textId="50545088" w:rsidR="001E3AD4" w:rsidRPr="005A5901" w:rsidRDefault="001E3AD4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Thời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tra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0865E90C" w14:textId="0116075F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627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8AA1D7E" w14:textId="45257FA2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3733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413A4417" w14:textId="4A9E4591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141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7352ED9C" w14:textId="34DF9734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578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4F726FE8" w14:textId="00B88355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2148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1E3AD4" w:rsidRPr="00EC165D" w14:paraId="7C5A1EE1" w14:textId="77777777" w:rsidTr="00017B36">
        <w:tc>
          <w:tcPr>
            <w:tcW w:w="5288" w:type="dxa"/>
          </w:tcPr>
          <w:p w14:paraId="4A585AC1" w14:textId="0CD5D891" w:rsidR="001E3AD4" w:rsidRPr="005A5901" w:rsidRDefault="001E3AD4" w:rsidP="005A5901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Thời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liên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tới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quản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lý</w:t>
            </w:r>
            <w:proofErr w:type="spellEnd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thuế</w:t>
            </w:r>
            <w:proofErr w:type="spellEnd"/>
          </w:p>
        </w:tc>
        <w:tc>
          <w:tcPr>
            <w:tcW w:w="892" w:type="dxa"/>
            <w:vAlign w:val="center"/>
          </w:tcPr>
          <w:p w14:paraId="3A9E6EF6" w14:textId="4192F466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549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6B13ACD4" w14:textId="3DB6C074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666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6CDA3C92" w14:textId="2701E773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891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0B529B1D" w14:textId="0F19014B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844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7B155490" w14:textId="4D535DE8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79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1E3AD4" w:rsidRPr="00EC165D" w14:paraId="36572D63" w14:textId="77777777" w:rsidTr="00017B36">
        <w:tc>
          <w:tcPr>
            <w:tcW w:w="5288" w:type="dxa"/>
          </w:tcPr>
          <w:p w14:paraId="1EE7A8E8" w14:textId="2E94FFDC" w:rsidR="001E3AD4" w:rsidRPr="00D21098" w:rsidRDefault="001E3AD4" w:rsidP="00CD35BC">
            <w:pPr>
              <w:pStyle w:val="ListParagraph"/>
              <w:numPr>
                <w:ilvl w:val="0"/>
                <w:numId w:val="9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D21098">
              <w:rPr>
                <w:rFonts w:eastAsia="Times New Roman" w:cstheme="minorHAnsi"/>
                <w:color w:val="000000" w:themeColor="text1"/>
                <w:lang w:val="en-US" w:eastAsia="zh-CN"/>
              </w:rPr>
              <w:t>Thời</w:t>
            </w:r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gian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thực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hiện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thủ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tục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liên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quan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lang w:val="en-US" w:eastAsia="zh-CN"/>
              </w:rPr>
              <w:t>tới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i/>
                <w:lang w:val="en-US" w:eastAsia="zh-CN"/>
              </w:rPr>
              <w:t>giám</w:t>
            </w:r>
            <w:proofErr w:type="spellEnd"/>
            <w:r w:rsidRPr="00D21098">
              <w:rPr>
                <w:rFonts w:eastAsia="Times New Roman" w:cstheme="minorHAnsi"/>
                <w:i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i/>
                <w:lang w:val="en-US" w:eastAsia="zh-CN"/>
              </w:rPr>
              <w:t>sát</w:t>
            </w:r>
            <w:proofErr w:type="spellEnd"/>
            <w:r w:rsidRPr="00D21098">
              <w:rPr>
                <w:rFonts w:eastAsia="Times New Roman" w:cstheme="minorHAnsi"/>
                <w:i/>
                <w:lang w:val="en-US" w:eastAsia="zh-CN"/>
              </w:rPr>
              <w:t xml:space="preserve">, </w:t>
            </w:r>
            <w:proofErr w:type="spellStart"/>
            <w:r w:rsidRPr="00D21098">
              <w:rPr>
                <w:rFonts w:eastAsia="Times New Roman" w:cstheme="minorHAnsi"/>
                <w:i/>
                <w:lang w:val="en-US" w:eastAsia="zh-CN"/>
              </w:rPr>
              <w:t>kiểm</w:t>
            </w:r>
            <w:proofErr w:type="spellEnd"/>
            <w:r w:rsidRPr="00D21098">
              <w:rPr>
                <w:rFonts w:eastAsia="Times New Roman" w:cstheme="minorHAnsi"/>
                <w:i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i/>
                <w:lang w:val="en-US" w:eastAsia="zh-CN"/>
              </w:rPr>
              <w:t>soát</w:t>
            </w:r>
            <w:proofErr w:type="spellEnd"/>
            <w:r w:rsidRPr="00D21098">
              <w:rPr>
                <w:rFonts w:eastAsia="Times New Roman" w:cstheme="minorHAnsi"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i/>
                <w:lang w:val="en-US" w:eastAsia="zh-CN"/>
              </w:rPr>
              <w:t>hải</w:t>
            </w:r>
            <w:proofErr w:type="spellEnd"/>
            <w:r w:rsidRPr="00D21098">
              <w:rPr>
                <w:rFonts w:eastAsia="Times New Roman" w:cstheme="minorHAnsi"/>
                <w:i/>
                <w:lang w:val="en-US" w:eastAsia="zh-CN"/>
              </w:rPr>
              <w:t xml:space="preserve"> </w:t>
            </w:r>
            <w:proofErr w:type="spellStart"/>
            <w:r w:rsidRPr="00D21098">
              <w:rPr>
                <w:rFonts w:eastAsia="Times New Roman" w:cstheme="minorHAnsi"/>
                <w:i/>
                <w:lang w:val="en-US" w:eastAsia="zh-CN"/>
              </w:rPr>
              <w:t>quan</w:t>
            </w:r>
            <w:proofErr w:type="spellEnd"/>
          </w:p>
        </w:tc>
        <w:tc>
          <w:tcPr>
            <w:tcW w:w="892" w:type="dxa"/>
            <w:vAlign w:val="center"/>
          </w:tcPr>
          <w:p w14:paraId="38479830" w14:textId="124667F3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17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2DA633FE" w14:textId="320E8083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516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5C2566D9" w14:textId="7164F402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542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21E768ED" w14:textId="48F1E970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915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80" w:type="dxa"/>
            <w:vAlign w:val="center"/>
          </w:tcPr>
          <w:p w14:paraId="45B11A9F" w14:textId="03953925" w:rsidR="001E3AD4" w:rsidRPr="00EC165D" w:rsidRDefault="00CF3069" w:rsidP="001E3AD4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86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AD4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2805667B" w14:textId="0E0E23E5" w:rsidR="00BC3E21" w:rsidRPr="00576078" w:rsidRDefault="00BC3E21" w:rsidP="00BC3E21">
      <w:pPr>
        <w:rPr>
          <w:rFonts w:cstheme="minorHAnsi"/>
          <w:sz w:val="2"/>
          <w:szCs w:val="2"/>
          <w:vertAlign w:val="superscript"/>
          <w:lang w:val="en-US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C3E21" w:rsidRPr="00073956" w14:paraId="173E6377" w14:textId="77777777" w:rsidTr="00017B36">
        <w:trPr>
          <w:trHeight w:val="4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723931F4" w14:textId="4471F1AF" w:rsidR="00BC3E21" w:rsidRPr="00073956" w:rsidRDefault="00BC3E21" w:rsidP="00DF4914">
            <w:pPr>
              <w:ind w:right="-13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ĐỐI XỬ CÔNG BẰNG</w:t>
            </w:r>
          </w:p>
        </w:tc>
      </w:tr>
    </w:tbl>
    <w:p w14:paraId="084BF750" w14:textId="54684D15" w:rsidR="00C179BF" w:rsidRDefault="00D564DD" w:rsidP="000D1716">
      <w:pPr>
        <w:shd w:val="clear" w:color="auto" w:fill="FFFFFF" w:themeFill="background1"/>
        <w:jc w:val="both"/>
        <w:rPr>
          <w:rFonts w:eastAsia="Times New Roman" w:cstheme="minorHAnsi"/>
          <w:i/>
          <w:color w:val="000000" w:themeColor="text1"/>
          <w:lang w:val="en-US" w:eastAsia="zh-CN"/>
        </w:rPr>
      </w:pPr>
      <w:r w:rsidRPr="00D564DD">
        <w:rPr>
          <w:rFonts w:eastAsia="Times New Roman" w:cstheme="minorHAnsi"/>
          <w:i/>
          <w:color w:val="000000" w:themeColor="text1"/>
          <w:lang w:val="en-US" w:eastAsia="zh-CN"/>
        </w:rPr>
        <w:t>(</w:t>
      </w:r>
      <w:proofErr w:type="spellStart"/>
      <w:r w:rsidRPr="00D564DD">
        <w:rPr>
          <w:rFonts w:eastAsia="Times New Roman" w:cstheme="minorHAnsi"/>
          <w:i/>
          <w:color w:val="000000" w:themeColor="text1"/>
          <w:lang w:val="en-US" w:eastAsia="zh-CN"/>
        </w:rPr>
        <w:t>Lưu</w:t>
      </w:r>
      <w:proofErr w:type="spellEnd"/>
      <w:r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ý: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Đối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xử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công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bằng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trong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CDCI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được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hiểu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là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sự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đối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xử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không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phân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biệt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giữa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DN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nhà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nước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với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DN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tư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nhân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, DN FDI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với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DN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trong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nước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, DN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lớn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và DN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nhỏ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, hay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giữa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DN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trong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tỉnh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và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ngo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à</w:t>
      </w:r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tỉnh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khi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thực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hiện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 xml:space="preserve">TTHQ, TTHC </w:t>
      </w:r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hay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sử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dụng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dịch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vụ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công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tại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các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C</w:t>
      </w:r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hi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cục</w:t>
      </w:r>
      <w:proofErr w:type="spellEnd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H</w:t>
      </w:r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ải </w:t>
      </w:r>
      <w:proofErr w:type="spellStart"/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quan</w:t>
      </w:r>
      <w:proofErr w:type="spellEnd"/>
      <w:r w:rsid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.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Đối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xử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công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bằng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ở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đây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không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bao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gồm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việc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các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DN</w:t>
      </w:r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có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mức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độ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rủi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ro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thấp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được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hưởng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những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ưu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đãi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cao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hơn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khi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làm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TTHQ</w:t>
      </w:r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vốn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là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một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chính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sách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minh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bạch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được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thực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hiện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nhất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quán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và minh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bạch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với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tất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cả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các</w:t>
      </w:r>
      <w:proofErr w:type="spellEnd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DN</w:t>
      </w:r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F03871" w:rsidRPr="00F03871">
        <w:rPr>
          <w:rFonts w:eastAsia="Times New Roman" w:cstheme="minorHAnsi"/>
          <w:i/>
          <w:color w:val="000000" w:themeColor="text1"/>
          <w:lang w:val="en-US" w:eastAsia="zh-CN"/>
        </w:rPr>
        <w:t>khi</w:t>
      </w:r>
      <w:proofErr w:type="spellEnd"/>
      <w:r w:rsidR="00D37EA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thực</w:t>
      </w:r>
      <w:proofErr w:type="spellEnd"/>
      <w:r w:rsidR="00D37EA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D37EAD">
        <w:rPr>
          <w:rFonts w:eastAsia="Times New Roman" w:cstheme="minorHAnsi"/>
          <w:i/>
          <w:color w:val="000000" w:themeColor="text1"/>
          <w:lang w:val="en-US" w:eastAsia="zh-CN"/>
        </w:rPr>
        <w:t>hiện</w:t>
      </w:r>
      <w:proofErr w:type="spellEnd"/>
      <w:r w:rsidR="00D37EAD">
        <w:rPr>
          <w:rFonts w:eastAsia="Times New Roman" w:cstheme="minorHAnsi"/>
          <w:i/>
          <w:color w:val="000000" w:themeColor="text1"/>
          <w:lang w:val="en-US" w:eastAsia="zh-CN"/>
        </w:rPr>
        <w:t xml:space="preserve"> TTHQ</w:t>
      </w:r>
      <w:r w:rsidRPr="00D564DD">
        <w:rPr>
          <w:rFonts w:eastAsia="Times New Roman" w:cstheme="minorHAnsi"/>
          <w:i/>
          <w:color w:val="000000" w:themeColor="text1"/>
          <w:lang w:val="en-US" w:eastAsia="zh-CN"/>
        </w:rPr>
        <w:t>)</w:t>
      </w:r>
      <w:r w:rsidR="00DF4914" w:rsidRPr="00D564DD">
        <w:rPr>
          <w:rFonts w:eastAsia="Times New Roman" w:cstheme="minorHAnsi"/>
          <w:i/>
          <w:color w:val="000000" w:themeColor="text1"/>
          <w:lang w:val="en-US" w:eastAsia="zh-CN"/>
        </w:rPr>
        <w:t>.</w:t>
      </w:r>
      <w:r w:rsidR="00C179BF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</w:p>
    <w:p w14:paraId="0D1D8581" w14:textId="43F59957" w:rsidR="00BC3E21" w:rsidRPr="00D564DD" w:rsidRDefault="00283A3C" w:rsidP="00935897">
      <w:pPr>
        <w:shd w:val="clear" w:color="auto" w:fill="FFFFFF" w:themeFill="background1"/>
        <w:rPr>
          <w:rFonts w:cstheme="minorHAnsi"/>
          <w:i/>
          <w:lang w:val="en-US"/>
        </w:rPr>
      </w:pPr>
      <w:proofErr w:type="spellStart"/>
      <w:r w:rsidRPr="00D564DD">
        <w:rPr>
          <w:rFonts w:cstheme="minorHAnsi"/>
          <w:i/>
          <w:lang w:val="en-US"/>
        </w:rPr>
        <w:t>Ông</w:t>
      </w:r>
      <w:proofErr w:type="spellEnd"/>
      <w:r w:rsidRPr="00D564DD">
        <w:rPr>
          <w:rFonts w:cstheme="minorHAnsi"/>
          <w:i/>
          <w:lang w:val="en-US"/>
        </w:rPr>
        <w:t>/</w:t>
      </w:r>
      <w:proofErr w:type="spellStart"/>
      <w:r w:rsidRPr="00D564DD">
        <w:rPr>
          <w:rFonts w:cstheme="minorHAnsi"/>
          <w:i/>
          <w:lang w:val="en-US"/>
        </w:rPr>
        <w:t>bà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vui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lòng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chấm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điểm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các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chỉ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tiêu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dưới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đây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liên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quan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tới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đối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xử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công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bằng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102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0"/>
        <w:gridCol w:w="1003"/>
        <w:gridCol w:w="850"/>
        <w:gridCol w:w="992"/>
        <w:gridCol w:w="851"/>
        <w:gridCol w:w="1276"/>
      </w:tblGrid>
      <w:tr w:rsidR="00017B36" w:rsidRPr="00EC165D" w14:paraId="0AD585E4" w14:textId="77777777" w:rsidTr="00017B36">
        <w:trPr>
          <w:trHeight w:val="338"/>
          <w:tblHeader/>
        </w:trPr>
        <w:tc>
          <w:tcPr>
            <w:tcW w:w="5240" w:type="dxa"/>
            <w:vMerge w:val="restart"/>
            <w:shd w:val="clear" w:color="auto" w:fill="D9D9D9" w:themeFill="background1" w:themeFillShade="D9"/>
            <w:vAlign w:val="center"/>
          </w:tcPr>
          <w:p w14:paraId="3219162A" w14:textId="7777777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4972" w:type="dxa"/>
            <w:gridSpan w:val="5"/>
            <w:shd w:val="clear" w:color="auto" w:fill="D9D9D9" w:themeFill="background1" w:themeFillShade="D9"/>
            <w:vAlign w:val="center"/>
          </w:tcPr>
          <w:p w14:paraId="077411A4" w14:textId="03842B59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017B36" w:rsidRPr="00EC165D" w14:paraId="29D5C841" w14:textId="77777777" w:rsidTr="00017B36">
        <w:trPr>
          <w:trHeight w:val="338"/>
          <w:tblHeader/>
        </w:trPr>
        <w:tc>
          <w:tcPr>
            <w:tcW w:w="5240" w:type="dxa"/>
            <w:vMerge/>
            <w:shd w:val="clear" w:color="auto" w:fill="D9D9D9" w:themeFill="background1" w:themeFillShade="D9"/>
            <w:vAlign w:val="center"/>
          </w:tcPr>
          <w:p w14:paraId="3C7E2FFB" w14:textId="77777777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500373D8" w14:textId="3D7E933B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800022" w14:textId="1EF269CE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91E9F2" w14:textId="0FDF024B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4C8E1B2" w14:textId="1A57DE02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876261" w14:textId="105A0068" w:rsidR="00736425" w:rsidRPr="00EC165D" w:rsidRDefault="00736425" w:rsidP="0073642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017B36" w:rsidRPr="00EC165D" w14:paraId="596BE542" w14:textId="77777777" w:rsidTr="00017B36">
        <w:tc>
          <w:tcPr>
            <w:tcW w:w="5240" w:type="dxa"/>
          </w:tcPr>
          <w:p w14:paraId="0970351E" w14:textId="52F1E457" w:rsidR="00BC3E21" w:rsidRPr="005A5901" w:rsidRDefault="001E3AD4" w:rsidP="005A5901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giữa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tiếp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cận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tin</w:t>
            </w:r>
          </w:p>
        </w:tc>
        <w:tc>
          <w:tcPr>
            <w:tcW w:w="1003" w:type="dxa"/>
            <w:vAlign w:val="center"/>
          </w:tcPr>
          <w:p w14:paraId="30B268A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4911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765EE0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651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C69DCE3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62931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44BAF7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050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697D24F" w14:textId="34B93C9E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6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36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1BB87AA4" w14:textId="77777777" w:rsidTr="00017B36">
        <w:tc>
          <w:tcPr>
            <w:tcW w:w="5240" w:type="dxa"/>
          </w:tcPr>
          <w:p w14:paraId="1B46F689" w14:textId="5A826815" w:rsidR="00BC3E21" w:rsidRPr="005A5901" w:rsidRDefault="001E3AD4" w:rsidP="005A5901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giữa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00B134D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hành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</w:p>
        </w:tc>
        <w:tc>
          <w:tcPr>
            <w:tcW w:w="1003" w:type="dxa"/>
            <w:vAlign w:val="center"/>
          </w:tcPr>
          <w:p w14:paraId="0C6CAC4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340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019F6B6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636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F1A729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794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4AA0555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207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99B73D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7057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19BD745F" w14:textId="77777777" w:rsidTr="00017B36">
        <w:tc>
          <w:tcPr>
            <w:tcW w:w="5240" w:type="dxa"/>
          </w:tcPr>
          <w:p w14:paraId="0F45B681" w14:textId="5E5B908D" w:rsidR="00BC3E21" w:rsidRPr="005A5901" w:rsidRDefault="001E3AD4" w:rsidP="005A5901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lastRenderedPageBreak/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giữa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(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dụ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như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áp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mã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hàng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hóa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kiểm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chuyên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ngành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…)</w:t>
            </w:r>
          </w:p>
        </w:tc>
        <w:tc>
          <w:tcPr>
            <w:tcW w:w="1003" w:type="dxa"/>
            <w:vAlign w:val="center"/>
          </w:tcPr>
          <w:p w14:paraId="00772CF0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079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7039DE5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003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0CD488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791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E6590C2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255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96F3126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5487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20FB4B7E" w14:textId="77777777" w:rsidTr="00017B36">
        <w:tc>
          <w:tcPr>
            <w:tcW w:w="5240" w:type="dxa"/>
          </w:tcPr>
          <w:p w14:paraId="142613C4" w14:textId="6F481384" w:rsidR="00BC3E21" w:rsidRPr="005A5901" w:rsidRDefault="001E3AD4" w:rsidP="005A5901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giữa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loại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đánh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giá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rủi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ro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để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hưởng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ưu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làm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</w:p>
        </w:tc>
        <w:tc>
          <w:tcPr>
            <w:tcW w:w="1003" w:type="dxa"/>
            <w:vAlign w:val="center"/>
          </w:tcPr>
          <w:p w14:paraId="13D102F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793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46BC9D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248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62B56E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119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07B2E525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290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50D7981" w14:textId="2F136914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166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643BD5A5" w14:textId="77777777" w:rsidTr="00017B36">
        <w:tc>
          <w:tcPr>
            <w:tcW w:w="5240" w:type="dxa"/>
          </w:tcPr>
          <w:p w14:paraId="638BDD8A" w14:textId="3448F322" w:rsidR="00BC3E21" w:rsidRPr="005A5901" w:rsidRDefault="001E3AD4" w:rsidP="005A5901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lý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sai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phạm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1003" w:type="dxa"/>
            <w:vAlign w:val="center"/>
          </w:tcPr>
          <w:p w14:paraId="07BEDCE4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625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02CBD9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339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F7139F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292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05CAA8B5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15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B6DCA7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2001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5F6C7AB0" w14:textId="77777777" w:rsidTr="00017B36">
        <w:tc>
          <w:tcPr>
            <w:tcW w:w="5240" w:type="dxa"/>
          </w:tcPr>
          <w:p w14:paraId="6680191E" w14:textId="1165296F" w:rsidR="00BC3E21" w:rsidRPr="005A5901" w:rsidRDefault="001E3AD4" w:rsidP="005A5901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việc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khiếu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vướng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mắc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 </w:t>
            </w:r>
          </w:p>
        </w:tc>
        <w:tc>
          <w:tcPr>
            <w:tcW w:w="1003" w:type="dxa"/>
            <w:vAlign w:val="center"/>
          </w:tcPr>
          <w:p w14:paraId="5B508F9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800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CA202E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4389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E5535D9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4226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5FFA3F2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4271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B4133C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717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50406C36" w14:textId="77777777" w:rsidTr="00017B36">
        <w:tc>
          <w:tcPr>
            <w:tcW w:w="5240" w:type="dxa"/>
          </w:tcPr>
          <w:p w14:paraId="7BB87ED8" w14:textId="56DDB656" w:rsidR="002C24A2" w:rsidRPr="005A5901" w:rsidRDefault="002C24A2" w:rsidP="005A5901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sự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xử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62B8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thi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sách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Nhà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nước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thuế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XNK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nghiệp.   </w:t>
            </w:r>
          </w:p>
        </w:tc>
        <w:tc>
          <w:tcPr>
            <w:tcW w:w="1003" w:type="dxa"/>
            <w:vAlign w:val="center"/>
          </w:tcPr>
          <w:p w14:paraId="6FE71130" w14:textId="275EA2EF" w:rsidR="002C24A2" w:rsidRPr="00EC165D" w:rsidRDefault="00CF3069" w:rsidP="002C24A2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6081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2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E8B4DDC" w14:textId="749D7407" w:rsidR="002C24A2" w:rsidRPr="00EC165D" w:rsidRDefault="00CF3069" w:rsidP="002C24A2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2208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2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136A84C" w14:textId="57791C24" w:rsidR="002C24A2" w:rsidRPr="00EC165D" w:rsidRDefault="00CF3069" w:rsidP="002C24A2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943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2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8E32800" w14:textId="5C39649F" w:rsidR="002C24A2" w:rsidRPr="00EC165D" w:rsidRDefault="00CF3069" w:rsidP="002C24A2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69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2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D827146" w14:textId="20D615E9" w:rsidR="002C24A2" w:rsidRPr="00EC165D" w:rsidRDefault="00CF3069" w:rsidP="002C24A2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6221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2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10680639" w14:textId="27F854B9" w:rsidR="00DF4914" w:rsidRPr="00576078" w:rsidRDefault="00DF4914" w:rsidP="00DF4914">
      <w:pPr>
        <w:rPr>
          <w:rFonts w:cstheme="minorHAnsi"/>
          <w:sz w:val="2"/>
          <w:szCs w:val="2"/>
          <w:lang w:val="en-US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F4914" w:rsidRPr="00073956" w14:paraId="414AF68C" w14:textId="77777777" w:rsidTr="00017B36">
        <w:trPr>
          <w:trHeight w:val="4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01C36D76" w14:textId="41D5AB05" w:rsidR="00DF4914" w:rsidRPr="00073956" w:rsidRDefault="001E3AD4" w:rsidP="00017B36">
            <w:pPr>
              <w:ind w:right="-242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TÍNH NĂNG ĐỘNG</w:t>
            </w:r>
            <w:r w:rsidR="00A558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,</w:t>
            </w: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TRÁCH NHIỆM GIẢI TRÌNH CỦA LÃNH ĐẠO</w:t>
            </w:r>
          </w:p>
        </w:tc>
      </w:tr>
    </w:tbl>
    <w:p w14:paraId="03E6746F" w14:textId="1C3FC335" w:rsidR="00CB7E11" w:rsidRPr="00D564DD" w:rsidRDefault="00CB7E11" w:rsidP="00CB7E11">
      <w:pPr>
        <w:shd w:val="clear" w:color="auto" w:fill="FFFFFF" w:themeFill="background1"/>
        <w:rPr>
          <w:rFonts w:cstheme="minorHAnsi"/>
          <w:i/>
          <w:lang w:val="en-US"/>
        </w:rPr>
      </w:pPr>
      <w:proofErr w:type="spellStart"/>
      <w:r w:rsidRPr="00D564DD">
        <w:rPr>
          <w:rFonts w:cstheme="minorHAnsi"/>
          <w:i/>
          <w:lang w:val="en-US"/>
        </w:rPr>
        <w:t>Ông</w:t>
      </w:r>
      <w:proofErr w:type="spellEnd"/>
      <w:r w:rsidRPr="00D564DD">
        <w:rPr>
          <w:rFonts w:cstheme="minorHAnsi"/>
          <w:i/>
          <w:lang w:val="en-US"/>
        </w:rPr>
        <w:t>/</w:t>
      </w:r>
      <w:proofErr w:type="spellStart"/>
      <w:r w:rsidRPr="00D564DD">
        <w:rPr>
          <w:rFonts w:cstheme="minorHAnsi"/>
          <w:i/>
          <w:lang w:val="en-US"/>
        </w:rPr>
        <w:t>bà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vui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lòng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chấm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điểm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các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chỉ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tiêu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dưới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đây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liên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quan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tới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tính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năng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động</w:t>
      </w:r>
      <w:proofErr w:type="spellEnd"/>
      <w:r w:rsidR="00D564DD" w:rsidRPr="00D564DD">
        <w:rPr>
          <w:rFonts w:cstheme="minorHAnsi"/>
          <w:i/>
          <w:lang w:val="en-US"/>
        </w:rPr>
        <w:t xml:space="preserve"> và </w:t>
      </w:r>
      <w:proofErr w:type="spellStart"/>
      <w:r w:rsidR="00D564DD" w:rsidRPr="00D564DD">
        <w:rPr>
          <w:rFonts w:cstheme="minorHAnsi"/>
          <w:i/>
          <w:lang w:val="en-US"/>
        </w:rPr>
        <w:t>trách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nhiệm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giải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trình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của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lãnh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đạo</w:t>
      </w:r>
      <w:proofErr w:type="spellEnd"/>
      <w:r w:rsidRPr="00D564DD">
        <w:rPr>
          <w:rFonts w:eastAsia="Times New Roman" w:cstheme="minorHAnsi"/>
          <w:b/>
          <w:bCs/>
          <w:i/>
          <w:color w:val="000000" w:themeColor="text1"/>
          <w:lang w:val="en-US" w:eastAsia="zh-CN"/>
        </w:rPr>
        <w:t xml:space="preserve"> </w:t>
      </w:r>
      <w:proofErr w:type="spellStart"/>
      <w:r w:rsidRPr="00D564DD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Pr="00D564DD">
        <w:rPr>
          <w:rFonts w:eastAsia="Times New Roman" w:cstheme="minorHAnsi"/>
          <w:i/>
          <w:color w:val="000000" w:themeColor="text1"/>
          <w:lang w:val="en-US" w:eastAsia="zh-CN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1020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053"/>
        <w:gridCol w:w="892"/>
        <w:gridCol w:w="893"/>
        <w:gridCol w:w="915"/>
        <w:gridCol w:w="892"/>
        <w:gridCol w:w="1556"/>
      </w:tblGrid>
      <w:tr w:rsidR="00017B36" w:rsidRPr="00073956" w14:paraId="73579B6C" w14:textId="77777777" w:rsidTr="00017B36">
        <w:trPr>
          <w:trHeight w:val="338"/>
        </w:trPr>
        <w:tc>
          <w:tcPr>
            <w:tcW w:w="5053" w:type="dxa"/>
            <w:vMerge w:val="restart"/>
            <w:shd w:val="clear" w:color="auto" w:fill="D9D9D9" w:themeFill="background1" w:themeFillShade="D9"/>
            <w:vAlign w:val="center"/>
          </w:tcPr>
          <w:p w14:paraId="60668421" w14:textId="77777777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Tiêu</w:t>
            </w:r>
            <w:proofErr w:type="spellEnd"/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chí</w:t>
            </w:r>
            <w:proofErr w:type="spellEnd"/>
          </w:p>
        </w:tc>
        <w:tc>
          <w:tcPr>
            <w:tcW w:w="5148" w:type="dxa"/>
            <w:gridSpan w:val="5"/>
            <w:shd w:val="clear" w:color="auto" w:fill="D9D9D9" w:themeFill="background1" w:themeFillShade="D9"/>
            <w:vAlign w:val="center"/>
          </w:tcPr>
          <w:p w14:paraId="57E7D15C" w14:textId="0CA97BEA" w:rsidR="00736425" w:rsidRPr="00736425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017B36" w:rsidRPr="00073956" w14:paraId="1F2DC69A" w14:textId="77777777" w:rsidTr="00017B36">
        <w:trPr>
          <w:trHeight w:val="338"/>
        </w:trPr>
        <w:tc>
          <w:tcPr>
            <w:tcW w:w="5053" w:type="dxa"/>
            <w:vMerge/>
            <w:shd w:val="clear" w:color="auto" w:fill="D9D9D9" w:themeFill="background1" w:themeFillShade="D9"/>
            <w:vAlign w:val="center"/>
          </w:tcPr>
          <w:p w14:paraId="02F278BF" w14:textId="77777777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B0EEA44" w14:textId="5D0383E4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763DF2FE" w14:textId="6AE7B165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19FE545" w14:textId="558D5B4A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E2B7098" w14:textId="2AF3F96E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538B399B" w14:textId="6CB4B8BD" w:rsidR="00736425" w:rsidRPr="00073956" w:rsidRDefault="00736425" w:rsidP="0073642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017B36" w:rsidRPr="00EC165D" w14:paraId="3AAF7023" w14:textId="77777777" w:rsidTr="00017B36">
        <w:tc>
          <w:tcPr>
            <w:tcW w:w="5053" w:type="dxa"/>
          </w:tcPr>
          <w:p w14:paraId="3A28CCE0" w14:textId="7867FF23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tabs>
                <w:tab w:val="left" w:pos="2063"/>
              </w:tabs>
              <w:ind w:left="316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Mức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độ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thể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hiện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</w:t>
            </w:r>
            <w:r w:rsidRPr="005A5901">
              <w:rPr>
                <w:rFonts w:cstheme="minorHAnsi"/>
                <w:lang w:val="en-US"/>
              </w:rPr>
              <w:t>ai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trò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và </w:t>
            </w:r>
            <w:proofErr w:type="spellStart"/>
            <w:r w:rsidRPr="005A5901">
              <w:rPr>
                <w:rFonts w:cstheme="minorHAnsi"/>
                <w:lang w:val="en-US"/>
              </w:rPr>
              <w:t>tinh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thần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trách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nhiệm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của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người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đứng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đầu</w:t>
            </w:r>
            <w:proofErr w:type="spellEnd"/>
          </w:p>
        </w:tc>
        <w:tc>
          <w:tcPr>
            <w:tcW w:w="892" w:type="dxa"/>
            <w:vAlign w:val="center"/>
          </w:tcPr>
          <w:p w14:paraId="4A48796D" w14:textId="769F120F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884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59673272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4255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6707362C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603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AB6325E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520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5AB707B4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561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6E94B654" w14:textId="77777777" w:rsidTr="00017B36">
        <w:tc>
          <w:tcPr>
            <w:tcW w:w="5053" w:type="dxa"/>
          </w:tcPr>
          <w:p w14:paraId="776DD032" w14:textId="726CD8DC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</w:t>
            </w:r>
            <w:r w:rsidRPr="005A5901">
              <w:rPr>
                <w:rFonts w:cstheme="minorHAnsi"/>
                <w:lang w:val="en-US"/>
              </w:rPr>
              <w:t>ích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cực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sáng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tạo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thực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hiện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sáng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kiến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cải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tiến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quy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trình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thủ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tục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A5901">
              <w:rPr>
                <w:rFonts w:cstheme="minorHAnsi"/>
                <w:lang w:val="en-US"/>
              </w:rPr>
              <w:t>dịch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vụ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công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trong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phạm</w:t>
            </w:r>
            <w:proofErr w:type="spellEnd"/>
            <w:r>
              <w:rPr>
                <w:rFonts w:cstheme="minorHAnsi"/>
                <w:lang w:val="en-US"/>
              </w:rPr>
              <w:t xml:space="preserve"> vi </w:t>
            </w:r>
            <w:proofErr w:type="spellStart"/>
            <w:r>
              <w:rPr>
                <w:rFonts w:cstheme="minorHAnsi"/>
                <w:lang w:val="en-US"/>
              </w:rPr>
              <w:t>thẩm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quyền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892" w:type="dxa"/>
            <w:vAlign w:val="center"/>
          </w:tcPr>
          <w:p w14:paraId="4AD8F411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124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0180B38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8899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35730B0F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3800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97BFC45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417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44899E8F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639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3A2098F5" w14:textId="77777777" w:rsidTr="00017B36">
        <w:tc>
          <w:tcPr>
            <w:tcW w:w="5053" w:type="dxa"/>
          </w:tcPr>
          <w:p w14:paraId="26C6D56B" w14:textId="7536CBC9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Lãnh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đạo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</w:t>
            </w:r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cục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nắm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bắt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trường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nghiêm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túc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chủ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động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tích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cực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tìm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biện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pháp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giải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quyết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vướng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mắc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khó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khăn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DN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phạm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thẩm</w:t>
            </w:r>
            <w:proofErr w:type="spellEnd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  <w:t>quyền</w:t>
            </w:r>
            <w:proofErr w:type="spellEnd"/>
          </w:p>
        </w:tc>
        <w:tc>
          <w:tcPr>
            <w:tcW w:w="892" w:type="dxa"/>
            <w:vAlign w:val="center"/>
          </w:tcPr>
          <w:p w14:paraId="34F62E95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3073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6365D342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114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54666F9B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673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78D464F9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357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0732923B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594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4DF77428" w14:textId="77777777" w:rsidTr="00017B36">
        <w:tc>
          <w:tcPr>
            <w:tcW w:w="5053" w:type="dxa"/>
          </w:tcPr>
          <w:p w14:paraId="0F98B956" w14:textId="13CB275B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tabs>
                <w:tab w:val="left" w:pos="1848"/>
              </w:tabs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Tích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lắng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nghe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A5901">
              <w:rPr>
                <w:rFonts w:cstheme="minorHAnsi"/>
                <w:lang w:val="en-US"/>
              </w:rPr>
              <w:t>tiếp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thu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ý </w:t>
            </w:r>
            <w:proofErr w:type="spellStart"/>
            <w:r w:rsidRPr="005A5901">
              <w:rPr>
                <w:rFonts w:cstheme="minorHAnsi"/>
                <w:lang w:val="en-US"/>
              </w:rPr>
              <w:t>kiến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đóng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góp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của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5901">
              <w:rPr>
                <w:rFonts w:cstheme="minorHAnsi"/>
                <w:lang w:val="en-US"/>
              </w:rPr>
              <w:t>doanh</w:t>
            </w:r>
            <w:proofErr w:type="spellEnd"/>
            <w:r w:rsidRPr="005A5901">
              <w:rPr>
                <w:rFonts w:cstheme="minorHAnsi"/>
                <w:lang w:val="en-US"/>
              </w:rPr>
              <w:t xml:space="preserve"> nghiệp</w:t>
            </w:r>
            <w:r>
              <w:rPr>
                <w:rFonts w:cstheme="minorHAnsi"/>
                <w:lang w:val="en-US"/>
              </w:rPr>
              <w:t xml:space="preserve"> và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tham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và</w:t>
            </w:r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buổi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thoại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</w:p>
        </w:tc>
        <w:tc>
          <w:tcPr>
            <w:tcW w:w="892" w:type="dxa"/>
            <w:vAlign w:val="center"/>
          </w:tcPr>
          <w:p w14:paraId="710AD2E9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915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74A171A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658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00650E00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094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3FD6C967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80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2DF93F20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173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77430A01" w14:textId="77777777" w:rsidTr="00017B36">
        <w:tc>
          <w:tcPr>
            <w:tcW w:w="5053" w:type="dxa"/>
          </w:tcPr>
          <w:p w14:paraId="293011F4" w14:textId="35C43958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5A5901">
              <w:rPr>
                <w:rFonts w:eastAsia="Times New Roman" w:cstheme="minorHAnsi"/>
              </w:rPr>
              <w:t xml:space="preserve">Chủ động </w:t>
            </w:r>
            <w:r>
              <w:rPr>
                <w:rFonts w:eastAsia="Times New Roman" w:cstheme="minorHAnsi"/>
                <w:lang w:val="en-US"/>
              </w:rPr>
              <w:t xml:space="preserve">báo </w:t>
            </w:r>
            <w:proofErr w:type="spellStart"/>
            <w:r>
              <w:rPr>
                <w:rFonts w:eastAsia="Times New Roman" w:cstheme="minorHAnsi"/>
                <w:lang w:val="en-US"/>
              </w:rPr>
              <w:t>cáo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/>
              </w:rPr>
              <w:t>đề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xuất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, </w:t>
            </w:r>
            <w:r w:rsidRPr="005A5901">
              <w:rPr>
                <w:rFonts w:eastAsia="Times New Roman" w:cstheme="minorHAnsi"/>
              </w:rPr>
              <w:t>tham mưu với lãnh đạo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trong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đơn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giản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hóa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TTHQ, TTHC</w:t>
            </w:r>
            <w:r w:rsidRPr="005A5901">
              <w:rPr>
                <w:rFonts w:eastAsia="Times New Roman" w:cstheme="minorHAnsi"/>
              </w:rPr>
              <w:t>, tạo thuận lợi cho hoạt động XNK</w:t>
            </w:r>
          </w:p>
        </w:tc>
        <w:tc>
          <w:tcPr>
            <w:tcW w:w="892" w:type="dxa"/>
            <w:vAlign w:val="center"/>
          </w:tcPr>
          <w:p w14:paraId="342D74F0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704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EEBF6F9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853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4D6E9BDA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896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275DDB87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4328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56BBA202" w14:textId="77777777" w:rsidR="00736425" w:rsidRPr="00EC165D" w:rsidRDefault="00CF3069" w:rsidP="00736425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811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77E1A004" w14:textId="77777777" w:rsidTr="00017B36">
        <w:tc>
          <w:tcPr>
            <w:tcW w:w="5053" w:type="dxa"/>
          </w:tcPr>
          <w:p w14:paraId="274D5904" w14:textId="2A6C1B38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Mức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cam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cuộc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thoại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phạm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thẩm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quyền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</w:t>
            </w:r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Chi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</w:p>
        </w:tc>
        <w:tc>
          <w:tcPr>
            <w:tcW w:w="892" w:type="dxa"/>
            <w:vAlign w:val="center"/>
          </w:tcPr>
          <w:p w14:paraId="5D5CB243" w14:textId="2525BD08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347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482F9CF1" w14:textId="5BA44AB8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305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65A492E7" w14:textId="48D368AF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226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75A4A173" w14:textId="7163D45E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686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47D2AA72" w14:textId="1DD70F57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658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569D4BD5" w14:textId="77777777" w:rsidTr="00017B36">
        <w:tc>
          <w:tcPr>
            <w:tcW w:w="5053" w:type="dxa"/>
          </w:tcPr>
          <w:p w14:paraId="6E916A6C" w14:textId="139862E7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tabs>
                <w:tab w:val="left" w:pos="1719"/>
              </w:tabs>
              <w:ind w:left="316"/>
              <w:rPr>
                <w:rFonts w:eastAsia="Times New Roman" w:cstheme="minorHAnsi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Người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đứng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đầu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chỉ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đạo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liệt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việc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tuân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nề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nếp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hành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kỷ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luật,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văn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hóa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sở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đơn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vị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mình</w:t>
            </w:r>
            <w:proofErr w:type="spellEnd"/>
          </w:p>
        </w:tc>
        <w:tc>
          <w:tcPr>
            <w:tcW w:w="892" w:type="dxa"/>
            <w:vAlign w:val="center"/>
          </w:tcPr>
          <w:p w14:paraId="5BACA0CD" w14:textId="5E743360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212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08A1C426" w14:textId="2AE3E19D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026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40EE99F4" w14:textId="0353018E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26488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C950FAB" w14:textId="226F5CEF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190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1D86C76C" w14:textId="254D0715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390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184A0A66" w14:textId="77777777" w:rsidTr="00017B36">
        <w:tc>
          <w:tcPr>
            <w:tcW w:w="5053" w:type="dxa"/>
          </w:tcPr>
          <w:p w14:paraId="5C2E79CA" w14:textId="26A4CDC0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eastAsia="Times New Roman" w:cstheme="minorHAnsi"/>
              </w:rPr>
            </w:pP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khiếu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tố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đối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với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cán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bộ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hành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đúng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thái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độ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bao che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cấp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dưới</w:t>
            </w:r>
            <w:proofErr w:type="spellEnd"/>
          </w:p>
        </w:tc>
        <w:tc>
          <w:tcPr>
            <w:tcW w:w="892" w:type="dxa"/>
            <w:vAlign w:val="center"/>
          </w:tcPr>
          <w:p w14:paraId="7E033184" w14:textId="17157B56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033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5B8F8DD0" w14:textId="2E294964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154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D403DF4" w14:textId="00F14F2F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89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149587DE" w14:textId="447766FC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0780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478A1B67" w14:textId="33B6B222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602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17B36" w:rsidRPr="00EC165D" w14:paraId="30E01A4E" w14:textId="77777777" w:rsidTr="00017B36">
        <w:tc>
          <w:tcPr>
            <w:tcW w:w="5053" w:type="dxa"/>
          </w:tcPr>
          <w:p w14:paraId="1A59FBF2" w14:textId="76D622E2" w:rsidR="00736425" w:rsidRPr="005A5901" w:rsidRDefault="00736425" w:rsidP="00736425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tượng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l</w:t>
            </w:r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ãnh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đạo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đùn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đẩy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trách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nhiệm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giải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quyết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vướng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mắc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5A5901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</w:t>
            </w:r>
          </w:p>
        </w:tc>
        <w:tc>
          <w:tcPr>
            <w:tcW w:w="892" w:type="dxa"/>
            <w:vAlign w:val="center"/>
          </w:tcPr>
          <w:p w14:paraId="0923403E" w14:textId="02DC8677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235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14:paraId="28644F62" w14:textId="611F3AFA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8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15" w:type="dxa"/>
            <w:vAlign w:val="center"/>
          </w:tcPr>
          <w:p w14:paraId="2B4639AB" w14:textId="0626680F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418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2" w:type="dxa"/>
            <w:vAlign w:val="center"/>
          </w:tcPr>
          <w:p w14:paraId="401F3182" w14:textId="0A72CCC3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348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556" w:type="dxa"/>
            <w:vAlign w:val="center"/>
          </w:tcPr>
          <w:p w14:paraId="07BB20A5" w14:textId="712608FD" w:rsidR="00736425" w:rsidRPr="00EC165D" w:rsidRDefault="00CF3069" w:rsidP="00736425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88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5AC7503C" w14:textId="399D319D" w:rsidR="00017B36" w:rsidRDefault="00017B36" w:rsidP="00DF4914">
      <w:pPr>
        <w:rPr>
          <w:rFonts w:cstheme="minorHAnsi"/>
          <w:sz w:val="2"/>
          <w:szCs w:val="2"/>
          <w:lang w:val="en-US"/>
        </w:rPr>
      </w:pPr>
    </w:p>
    <w:p w14:paraId="5E851778" w14:textId="77777777" w:rsidR="00017B36" w:rsidRDefault="00017B36">
      <w:pPr>
        <w:rPr>
          <w:rFonts w:cstheme="minorHAnsi"/>
          <w:sz w:val="2"/>
          <w:szCs w:val="2"/>
          <w:lang w:val="en-US"/>
        </w:rPr>
      </w:pPr>
      <w:r>
        <w:rPr>
          <w:rFonts w:cstheme="minorHAnsi"/>
          <w:sz w:val="2"/>
          <w:szCs w:val="2"/>
          <w:lang w:val="en-US"/>
        </w:rPr>
        <w:br w:type="page"/>
      </w:r>
    </w:p>
    <w:p w14:paraId="19CF1D21" w14:textId="77777777" w:rsidR="00DF4914" w:rsidRPr="00DC02DF" w:rsidRDefault="00DF4914" w:rsidP="00DF4914">
      <w:pPr>
        <w:rPr>
          <w:rFonts w:cstheme="minorHAnsi"/>
          <w:sz w:val="2"/>
          <w:szCs w:val="2"/>
          <w:lang w:val="en-US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F4914" w:rsidRPr="00073956" w14:paraId="4E861320" w14:textId="77777777" w:rsidTr="00017B36">
        <w:trPr>
          <w:trHeight w:val="4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2B5DF4D3" w14:textId="22BF2569" w:rsidR="00DF4914" w:rsidRPr="00073956" w:rsidRDefault="00914E03" w:rsidP="00627974">
            <w:pPr>
              <w:ind w:right="-13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HỖ TRỢ DOANH NGHIỆP</w:t>
            </w:r>
          </w:p>
        </w:tc>
      </w:tr>
    </w:tbl>
    <w:p w14:paraId="7B2A7B20" w14:textId="72DFB83F" w:rsidR="00BC3E21" w:rsidRPr="00736425" w:rsidRDefault="00CB7E11" w:rsidP="00CB7E11">
      <w:pPr>
        <w:shd w:val="clear" w:color="auto" w:fill="FFFFFF" w:themeFill="background1"/>
        <w:rPr>
          <w:rFonts w:cstheme="minorHAnsi"/>
          <w:i/>
        </w:rPr>
      </w:pPr>
      <w:proofErr w:type="spellStart"/>
      <w:r w:rsidRPr="00D564DD">
        <w:rPr>
          <w:rFonts w:cstheme="minorHAnsi"/>
          <w:i/>
          <w:lang w:val="en-US"/>
        </w:rPr>
        <w:t>Ông</w:t>
      </w:r>
      <w:proofErr w:type="spellEnd"/>
      <w:r w:rsidRPr="00D564DD">
        <w:rPr>
          <w:rFonts w:cstheme="minorHAnsi"/>
          <w:i/>
          <w:lang w:val="en-US"/>
        </w:rPr>
        <w:t>/</w:t>
      </w:r>
      <w:proofErr w:type="spellStart"/>
      <w:r w:rsidRPr="00D564DD">
        <w:rPr>
          <w:rFonts w:cstheme="minorHAnsi"/>
          <w:i/>
          <w:lang w:val="en-US"/>
        </w:rPr>
        <w:t>bà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vui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lòng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chấm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điểm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các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chỉ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tiêu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dưới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đây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liên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quan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tới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hỗ</w:t>
      </w:r>
      <w:proofErr w:type="spellEnd"/>
      <w:r w:rsidR="00D564DD" w:rsidRPr="00D564DD">
        <w:rPr>
          <w:rFonts w:cstheme="minorHAnsi"/>
          <w:i/>
          <w:lang w:val="en-US"/>
        </w:rPr>
        <w:t xml:space="preserve"> trợ </w:t>
      </w:r>
      <w:proofErr w:type="spellStart"/>
      <w:r w:rsidR="00D564DD" w:rsidRPr="00D564DD">
        <w:rPr>
          <w:rFonts w:cstheme="minorHAnsi"/>
          <w:i/>
          <w:lang w:val="en-US"/>
        </w:rPr>
        <w:t>doanh</w:t>
      </w:r>
      <w:proofErr w:type="spellEnd"/>
      <w:r w:rsidR="00D564DD" w:rsidRPr="00D564DD">
        <w:rPr>
          <w:rFonts w:cstheme="minorHAnsi"/>
          <w:i/>
          <w:lang w:val="en-US"/>
        </w:rPr>
        <w:t xml:space="preserve"> nghiệp</w:t>
      </w:r>
      <w:r w:rsidRPr="00D564DD">
        <w:rPr>
          <w:rFonts w:eastAsia="Times New Roman" w:cstheme="minorHAnsi"/>
          <w:b/>
          <w:bCs/>
          <w:i/>
          <w:color w:val="000000" w:themeColor="text1"/>
          <w:lang w:val="en-US" w:eastAsia="zh-CN"/>
        </w:rPr>
        <w:t xml:space="preserve"> </w:t>
      </w:r>
      <w:proofErr w:type="spellStart"/>
      <w:r w:rsidR="00736425" w:rsidRPr="00736425">
        <w:rPr>
          <w:rFonts w:eastAsia="Times New Roman" w:cstheme="minorHAnsi"/>
          <w:i/>
          <w:color w:val="000000" w:themeColor="text1"/>
          <w:lang w:val="en-US" w:eastAsia="zh-CN"/>
        </w:rPr>
        <w:t>theo</w:t>
      </w:r>
      <w:proofErr w:type="spellEnd"/>
      <w:r w:rsidR="00736425" w:rsidRPr="00736425">
        <w:rPr>
          <w:rFonts w:eastAsia="Times New Roman" w:cstheme="minorHAnsi"/>
          <w:i/>
          <w:color w:val="000000" w:themeColor="text1"/>
          <w:lang w:eastAsia="zh-CN"/>
        </w:rPr>
        <w:t xml:space="preserve"> 5 mức độ như sau:</w:t>
      </w:r>
    </w:p>
    <w:tbl>
      <w:tblPr>
        <w:tblStyle w:val="TableGrid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1038"/>
        <w:gridCol w:w="947"/>
        <w:gridCol w:w="992"/>
      </w:tblGrid>
      <w:tr w:rsidR="00736425" w:rsidRPr="00EC165D" w14:paraId="25DDD154" w14:textId="77777777" w:rsidTr="00736425">
        <w:trPr>
          <w:trHeight w:val="338"/>
          <w:tblHeader/>
        </w:trPr>
        <w:tc>
          <w:tcPr>
            <w:tcW w:w="4957" w:type="dxa"/>
            <w:vMerge w:val="restart"/>
            <w:shd w:val="clear" w:color="auto" w:fill="D9D9D9" w:themeFill="background1" w:themeFillShade="D9"/>
            <w:vAlign w:val="center"/>
          </w:tcPr>
          <w:p w14:paraId="17A7D84B" w14:textId="77777777" w:rsidR="00BC3E21" w:rsidRPr="00EC165D" w:rsidRDefault="00BC3E21" w:rsidP="00627974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4961" w:type="dxa"/>
            <w:gridSpan w:val="5"/>
            <w:shd w:val="clear" w:color="auto" w:fill="D9D9D9" w:themeFill="background1" w:themeFillShade="D9"/>
            <w:vAlign w:val="center"/>
          </w:tcPr>
          <w:p w14:paraId="1D2169A0" w14:textId="0B2B030E" w:rsidR="00BC3E21" w:rsidRPr="00736425" w:rsidRDefault="00736425" w:rsidP="006279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Đánh giá</w:t>
            </w:r>
          </w:p>
        </w:tc>
      </w:tr>
      <w:tr w:rsidR="00736425" w:rsidRPr="00EC165D" w14:paraId="40A25221" w14:textId="77777777" w:rsidTr="00736425">
        <w:trPr>
          <w:trHeight w:val="338"/>
          <w:tblHeader/>
        </w:trPr>
        <w:tc>
          <w:tcPr>
            <w:tcW w:w="4957" w:type="dxa"/>
            <w:vMerge/>
            <w:shd w:val="clear" w:color="auto" w:fill="D9D9D9" w:themeFill="background1" w:themeFillShade="D9"/>
            <w:vAlign w:val="center"/>
          </w:tcPr>
          <w:p w14:paraId="49B451D1" w14:textId="77777777" w:rsidR="00540491" w:rsidRPr="00EC165D" w:rsidRDefault="00540491" w:rsidP="0054049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B391A6" w14:textId="03C4B7D1" w:rsidR="00540491" w:rsidRPr="00736425" w:rsidRDefault="00736425" w:rsidP="005404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Rất kém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E75528" w14:textId="543B0FFE" w:rsidR="00540491" w:rsidRPr="00736425" w:rsidRDefault="00736425" w:rsidP="005404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Kém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69BAE726" w14:textId="4C2A9ADA" w:rsidR="00540491" w:rsidRPr="00736425" w:rsidRDefault="00736425" w:rsidP="005404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Bình thường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42429451" w14:textId="5D54D6EA" w:rsidR="00540491" w:rsidRPr="00736425" w:rsidRDefault="00736425" w:rsidP="005404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Tốt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40B667" w14:textId="45C5A708" w:rsidR="00540491" w:rsidRPr="00736425" w:rsidRDefault="00736425" w:rsidP="005404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Rất tốt, có cải thiện nhiều</w:t>
            </w:r>
          </w:p>
        </w:tc>
      </w:tr>
      <w:tr w:rsidR="00736425" w:rsidRPr="00EC165D" w14:paraId="48DB8781" w14:textId="77777777" w:rsidTr="00736425">
        <w:tc>
          <w:tcPr>
            <w:tcW w:w="4957" w:type="dxa"/>
          </w:tcPr>
          <w:p w14:paraId="2E35851F" w14:textId="50F3E79C" w:rsidR="00BC3E21" w:rsidRPr="00E0412D" w:rsidRDefault="00EA3B8B" w:rsidP="00E0412D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hoạt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động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tham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vấn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thông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tin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cho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2" w:type="dxa"/>
            <w:vAlign w:val="center"/>
          </w:tcPr>
          <w:p w14:paraId="5640B487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388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5A76B6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16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  <w:vAlign w:val="center"/>
          </w:tcPr>
          <w:p w14:paraId="2888EB87" w14:textId="1B93926C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5492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7C0517E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72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8031223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583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47037BD0" w14:textId="77777777" w:rsidTr="00736425">
        <w:tc>
          <w:tcPr>
            <w:tcW w:w="4957" w:type="dxa"/>
          </w:tcPr>
          <w:p w14:paraId="28EA41F2" w14:textId="794F66F4" w:rsidR="00BC3E21" w:rsidRPr="00E0412D" w:rsidRDefault="00EA3B8B" w:rsidP="00D91377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sách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quy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định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liên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tới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DN (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nhằm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xúc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tiến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thương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mại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hay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điều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DN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gặp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do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thiên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tai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dịch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bệnh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như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Covid-19).</w:t>
            </w:r>
          </w:p>
        </w:tc>
        <w:tc>
          <w:tcPr>
            <w:tcW w:w="992" w:type="dxa"/>
            <w:vAlign w:val="center"/>
          </w:tcPr>
          <w:p w14:paraId="3DF0B1D6" w14:textId="6892993D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651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5E33F2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026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  <w:vAlign w:val="center"/>
          </w:tcPr>
          <w:p w14:paraId="09FB726C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788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0E61613E" w14:textId="002F7ED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621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8DC505B" w14:textId="24FE9C90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3710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3B608B2D" w14:textId="77777777" w:rsidTr="00736425">
        <w:tc>
          <w:tcPr>
            <w:tcW w:w="4957" w:type="dxa"/>
          </w:tcPr>
          <w:p w14:paraId="6BB1C2B6" w14:textId="16F55BCB" w:rsidR="00BC3E21" w:rsidRPr="00E0412D" w:rsidRDefault="00EA3B8B" w:rsidP="00E0412D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kênh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phản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ánh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và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hoạt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động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DN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trường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hợp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DN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khiếu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nại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tố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cáo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vi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phạm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về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2" w:type="dxa"/>
            <w:vAlign w:val="center"/>
          </w:tcPr>
          <w:p w14:paraId="1D87AC64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52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8ED3DE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833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  <w:vAlign w:val="center"/>
          </w:tcPr>
          <w:p w14:paraId="406DF036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445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54A52128" w14:textId="685F2CB4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9503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25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DF5D7B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112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0BC56F5C" w14:textId="77777777" w:rsidTr="00736425">
        <w:tc>
          <w:tcPr>
            <w:tcW w:w="4957" w:type="dxa"/>
          </w:tcPr>
          <w:p w14:paraId="01C80A14" w14:textId="23F33A6B" w:rsidR="00BC3E21" w:rsidRPr="00E0412D" w:rsidRDefault="00EA3B8B" w:rsidP="00E0412D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hoạt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động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gặp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thủ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tục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tra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2" w:type="dxa"/>
            <w:vAlign w:val="center"/>
          </w:tcPr>
          <w:p w14:paraId="723754B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2674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FBACEB2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5555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  <w:vAlign w:val="center"/>
          </w:tcPr>
          <w:p w14:paraId="4C987322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7059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0F85AB7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928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6105624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736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25A78262" w14:textId="77777777" w:rsidTr="00736425">
        <w:tc>
          <w:tcPr>
            <w:tcW w:w="4957" w:type="dxa"/>
          </w:tcPr>
          <w:p w14:paraId="304DCC74" w14:textId="7762F311" w:rsidR="00BC3E21" w:rsidRPr="00E0412D" w:rsidRDefault="00EA3B8B" w:rsidP="00E0412D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hoạt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động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gặp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công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tác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liên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tới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quản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lý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thuế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3A9422D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204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F5C8F7C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866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  <w:vAlign w:val="center"/>
          </w:tcPr>
          <w:p w14:paraId="1CF991C4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605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D59E0A6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818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C0C0EFA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492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76966DF9" w14:textId="77777777" w:rsidTr="00736425">
        <w:tc>
          <w:tcPr>
            <w:tcW w:w="4957" w:type="dxa"/>
          </w:tcPr>
          <w:p w14:paraId="2641C34B" w14:textId="678F09FD" w:rsidR="00BC3E21" w:rsidRPr="00E0412D" w:rsidRDefault="00EA3B8B" w:rsidP="00E0412D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quả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của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hoạt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động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hỗ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trợ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gặp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giám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sát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kiểm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soát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3EDD7FB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211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68399D1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720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038" w:type="dxa"/>
            <w:vAlign w:val="center"/>
          </w:tcPr>
          <w:p w14:paraId="51B0B467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482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0305A638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3919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AC65ACF" w14:textId="77777777" w:rsidR="00BC3E21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558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21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7118F2A0" w14:textId="162E5DC2" w:rsidR="00763DEF" w:rsidRDefault="00763DEF" w:rsidP="00763DEF">
      <w:pPr>
        <w:rPr>
          <w:rFonts w:cstheme="minorHAnsi"/>
          <w:sz w:val="2"/>
          <w:szCs w:val="2"/>
          <w:lang w:val="en-US"/>
        </w:rPr>
      </w:pPr>
    </w:p>
    <w:p w14:paraId="0BCF891D" w14:textId="33CBC267" w:rsidR="00017B36" w:rsidRDefault="00017B36" w:rsidP="00763DEF">
      <w:pPr>
        <w:rPr>
          <w:rFonts w:cstheme="minorHAnsi"/>
          <w:sz w:val="2"/>
          <w:szCs w:val="2"/>
          <w:lang w:val="en-US"/>
        </w:rPr>
      </w:pPr>
    </w:p>
    <w:p w14:paraId="2AEDAAFB" w14:textId="77777777" w:rsidR="00017B36" w:rsidRPr="00DC02DF" w:rsidRDefault="00017B36" w:rsidP="00763DEF">
      <w:pPr>
        <w:rPr>
          <w:rFonts w:cstheme="minorHAnsi"/>
          <w:sz w:val="2"/>
          <w:szCs w:val="2"/>
          <w:lang w:val="en-US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63DEF" w:rsidRPr="00073956" w14:paraId="37ED49E6" w14:textId="77777777" w:rsidTr="00017B36">
        <w:trPr>
          <w:trHeight w:val="4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6520D737" w14:textId="557319D9" w:rsidR="00763DEF" w:rsidRPr="00073956" w:rsidRDefault="00763DEF" w:rsidP="00017B36">
            <w:pPr>
              <w:ind w:right="-384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7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CHI PHÍ KHÔNG CHÍNH THỨC</w:t>
            </w:r>
          </w:p>
        </w:tc>
      </w:tr>
    </w:tbl>
    <w:p w14:paraId="71F3A753" w14:textId="1FE48A3B" w:rsidR="00CB7E11" w:rsidRPr="00D564DD" w:rsidRDefault="00CB7E11" w:rsidP="00CB7E11">
      <w:pPr>
        <w:shd w:val="clear" w:color="auto" w:fill="FFFFFF" w:themeFill="background1"/>
        <w:rPr>
          <w:rFonts w:cstheme="minorHAnsi"/>
          <w:i/>
          <w:lang w:val="en-US"/>
        </w:rPr>
      </w:pPr>
      <w:proofErr w:type="spellStart"/>
      <w:r w:rsidRPr="00D564DD">
        <w:rPr>
          <w:rFonts w:cstheme="minorHAnsi"/>
          <w:i/>
          <w:lang w:val="en-US"/>
        </w:rPr>
        <w:t>Ông</w:t>
      </w:r>
      <w:proofErr w:type="spellEnd"/>
      <w:r w:rsidRPr="00D564DD">
        <w:rPr>
          <w:rFonts w:cstheme="minorHAnsi"/>
          <w:i/>
          <w:lang w:val="en-US"/>
        </w:rPr>
        <w:t>/</w:t>
      </w:r>
      <w:proofErr w:type="spellStart"/>
      <w:r w:rsidRPr="00D564DD">
        <w:rPr>
          <w:rFonts w:cstheme="minorHAnsi"/>
          <w:i/>
          <w:lang w:val="en-US"/>
        </w:rPr>
        <w:t>bà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vui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lòng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đánh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giá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mức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độ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phổ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biến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của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hiện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tượng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liên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quan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tới</w:t>
      </w:r>
      <w:proofErr w:type="spellEnd"/>
      <w:r w:rsidR="00D564DD" w:rsidRPr="00D564DD">
        <w:rPr>
          <w:rFonts w:cstheme="minorHAnsi"/>
          <w:i/>
          <w:lang w:val="en-US"/>
        </w:rPr>
        <w:t xml:space="preserve"> chi </w:t>
      </w:r>
      <w:proofErr w:type="spellStart"/>
      <w:r w:rsidR="00D564DD" w:rsidRPr="00D564DD">
        <w:rPr>
          <w:rFonts w:cstheme="minorHAnsi"/>
          <w:i/>
          <w:lang w:val="en-US"/>
        </w:rPr>
        <w:t>phí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không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chính</w:t>
      </w:r>
      <w:proofErr w:type="spellEnd"/>
      <w:r w:rsidR="00D564DD" w:rsidRPr="00D564DD">
        <w:rPr>
          <w:rFonts w:cstheme="minorHAnsi"/>
          <w:i/>
          <w:lang w:val="en-US"/>
        </w:rPr>
        <w:t xml:space="preserve"> </w:t>
      </w:r>
      <w:proofErr w:type="spellStart"/>
      <w:r w:rsidR="00D564DD" w:rsidRPr="00D564DD">
        <w:rPr>
          <w:rFonts w:cstheme="minorHAnsi"/>
          <w:i/>
          <w:lang w:val="en-US"/>
        </w:rPr>
        <w:t>thức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proofErr w:type="spellStart"/>
      <w:r w:rsidRPr="00D564DD">
        <w:rPr>
          <w:rFonts w:cstheme="minorHAnsi"/>
          <w:i/>
          <w:lang w:val="en-US"/>
        </w:rPr>
        <w:t>theo</w:t>
      </w:r>
      <w:proofErr w:type="spellEnd"/>
      <w:r w:rsidRPr="00D564DD">
        <w:rPr>
          <w:rFonts w:cstheme="minorHAnsi"/>
          <w:i/>
          <w:lang w:val="en-US"/>
        </w:rPr>
        <w:t xml:space="preserve"> </w:t>
      </w:r>
      <w:r w:rsidR="00134356">
        <w:rPr>
          <w:rFonts w:cstheme="minorHAnsi"/>
          <w:i/>
          <w:lang w:val="en-US"/>
        </w:rPr>
        <w:t xml:space="preserve">5 </w:t>
      </w:r>
      <w:proofErr w:type="spellStart"/>
      <w:r w:rsidR="00134356">
        <w:rPr>
          <w:rFonts w:cstheme="minorHAnsi"/>
          <w:i/>
          <w:lang w:val="en-US"/>
        </w:rPr>
        <w:t>mức</w:t>
      </w:r>
      <w:proofErr w:type="spellEnd"/>
    </w:p>
    <w:tbl>
      <w:tblPr>
        <w:tblStyle w:val="TableGrid"/>
        <w:tblW w:w="10065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962"/>
        <w:gridCol w:w="993"/>
        <w:gridCol w:w="895"/>
        <w:gridCol w:w="905"/>
        <w:gridCol w:w="1108"/>
        <w:gridCol w:w="1202"/>
      </w:tblGrid>
      <w:tr w:rsidR="00736425" w:rsidRPr="00EC165D" w14:paraId="4D0AB8AD" w14:textId="77777777" w:rsidTr="00017B36">
        <w:trPr>
          <w:trHeight w:val="338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7069C827" w14:textId="77777777" w:rsidR="00763DEF" w:rsidRPr="00EC165D" w:rsidRDefault="00763DEF" w:rsidP="00627974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Tiêu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chí</w:t>
            </w:r>
            <w:proofErr w:type="spellEnd"/>
          </w:p>
        </w:tc>
        <w:tc>
          <w:tcPr>
            <w:tcW w:w="5103" w:type="dxa"/>
            <w:gridSpan w:val="5"/>
            <w:shd w:val="clear" w:color="auto" w:fill="D9D9D9" w:themeFill="background1" w:themeFillShade="D9"/>
            <w:vAlign w:val="center"/>
          </w:tcPr>
          <w:p w14:paraId="253067CC" w14:textId="6F62780C" w:rsidR="00763DEF" w:rsidRPr="00EC165D" w:rsidRDefault="00134FEC" w:rsidP="00627974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Mức</w:t>
            </w:r>
            <w:proofErr w:type="spellEnd"/>
            <w:r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C165D">
              <w:rPr>
                <w:rFonts w:cstheme="minorHAnsi"/>
                <w:b/>
                <w:bCs/>
                <w:lang w:val="en-US"/>
              </w:rPr>
              <w:t>độ</w:t>
            </w:r>
            <w:proofErr w:type="spellEnd"/>
            <w:r w:rsidR="00B720DE" w:rsidRPr="00EC165D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736425" w:rsidRPr="00EC165D" w14:paraId="73EBE767" w14:textId="77777777" w:rsidTr="00017B36">
        <w:trPr>
          <w:trHeight w:val="449"/>
        </w:trPr>
        <w:tc>
          <w:tcPr>
            <w:tcW w:w="4962" w:type="dxa"/>
            <w:vMerge/>
            <w:shd w:val="clear" w:color="auto" w:fill="D9D9D9" w:themeFill="background1" w:themeFillShade="D9"/>
            <w:vAlign w:val="center"/>
          </w:tcPr>
          <w:p w14:paraId="2F5BAE33" w14:textId="77777777" w:rsidR="00C04CF8" w:rsidRPr="00EC165D" w:rsidRDefault="00C04CF8" w:rsidP="00C04CF8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2E9B94F0" w14:textId="77777777" w:rsidR="00C04CF8" w:rsidRDefault="00D50BA7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1E2948">
              <w:rPr>
                <w:rFonts w:cstheme="minorHAnsi"/>
                <w:b/>
                <w:iCs/>
                <w:lang w:val="en-US"/>
              </w:rPr>
              <w:t>Rất</w:t>
            </w:r>
            <w:proofErr w:type="spellEnd"/>
            <w:r w:rsidRPr="001E2948">
              <w:rPr>
                <w:rFonts w:cstheme="minorHAnsi"/>
                <w:b/>
                <w:iCs/>
                <w:lang w:val="en-US"/>
              </w:rPr>
              <w:t xml:space="preserve"> </w:t>
            </w:r>
            <w:proofErr w:type="spellStart"/>
            <w:r w:rsidRPr="001E2948">
              <w:rPr>
                <w:rFonts w:cstheme="minorHAnsi"/>
                <w:b/>
                <w:iCs/>
                <w:lang w:val="en-US"/>
              </w:rPr>
              <w:t>phổ</w:t>
            </w:r>
            <w:proofErr w:type="spellEnd"/>
            <w:r w:rsidRPr="001E2948">
              <w:rPr>
                <w:rFonts w:cstheme="minorHAnsi"/>
                <w:b/>
                <w:iCs/>
                <w:lang w:val="en-US"/>
              </w:rPr>
              <w:t xml:space="preserve"> </w:t>
            </w:r>
            <w:proofErr w:type="spellStart"/>
            <w:r w:rsidRPr="001E2948">
              <w:rPr>
                <w:rFonts w:cstheme="minorHAnsi"/>
                <w:b/>
                <w:iCs/>
                <w:lang w:val="en-US"/>
              </w:rPr>
              <w:t>biến</w:t>
            </w:r>
            <w:proofErr w:type="spellEnd"/>
          </w:p>
          <w:p w14:paraId="6B369CD6" w14:textId="51114F4F" w:rsidR="001E2948" w:rsidRPr="001E2948" w:rsidRDefault="001E2948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r>
              <w:rPr>
                <w:rFonts w:cstheme="minorHAnsi"/>
                <w:b/>
                <w:iCs/>
                <w:lang w:val="en-US"/>
              </w:rPr>
              <w:t>1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7BF858BE" w14:textId="77777777" w:rsidR="00C04CF8" w:rsidRDefault="00D50BA7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1E2948">
              <w:rPr>
                <w:rFonts w:cstheme="minorHAnsi"/>
                <w:b/>
                <w:iCs/>
                <w:lang w:val="en-US"/>
              </w:rPr>
              <w:t>Phổ</w:t>
            </w:r>
            <w:proofErr w:type="spellEnd"/>
            <w:r w:rsidRPr="001E2948">
              <w:rPr>
                <w:rFonts w:cstheme="minorHAnsi"/>
                <w:b/>
                <w:iCs/>
                <w:lang w:val="en-US"/>
              </w:rPr>
              <w:t xml:space="preserve"> </w:t>
            </w:r>
            <w:proofErr w:type="spellStart"/>
            <w:r w:rsidRPr="001E2948">
              <w:rPr>
                <w:rFonts w:cstheme="minorHAnsi"/>
                <w:b/>
                <w:iCs/>
                <w:lang w:val="en-US"/>
              </w:rPr>
              <w:t>biến</w:t>
            </w:r>
            <w:proofErr w:type="spellEnd"/>
          </w:p>
          <w:p w14:paraId="292BB46E" w14:textId="017161DF" w:rsidR="001E2948" w:rsidRPr="001E2948" w:rsidRDefault="001E2948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r>
              <w:rPr>
                <w:rFonts w:cstheme="minorHAnsi"/>
                <w:b/>
                <w:iCs/>
                <w:lang w:val="en-US"/>
              </w:rPr>
              <w:t>2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bottom"/>
          </w:tcPr>
          <w:p w14:paraId="06673993" w14:textId="77777777" w:rsidR="00C04CF8" w:rsidRDefault="001E2948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1E2948">
              <w:rPr>
                <w:rFonts w:cstheme="minorHAnsi"/>
                <w:b/>
                <w:iCs/>
                <w:lang w:val="en-US"/>
              </w:rPr>
              <w:t>Ít</w:t>
            </w:r>
            <w:proofErr w:type="spellEnd"/>
          </w:p>
          <w:p w14:paraId="0CB5AF04" w14:textId="388CF310" w:rsidR="001E2948" w:rsidRPr="001E2948" w:rsidRDefault="001E2948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r>
              <w:rPr>
                <w:rFonts w:cstheme="minorHAnsi"/>
                <w:b/>
                <w:iCs/>
                <w:lang w:val="en-US"/>
              </w:rPr>
              <w:t>3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19BC184C" w14:textId="710D1D6C" w:rsidR="00C04CF8" w:rsidRPr="00736425" w:rsidRDefault="00736425" w:rsidP="001E2948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Hầu như không có</w:t>
            </w:r>
          </w:p>
          <w:p w14:paraId="3107D1C5" w14:textId="5FFCD095" w:rsidR="001E2948" w:rsidRPr="001E2948" w:rsidRDefault="001E2948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r>
              <w:rPr>
                <w:rFonts w:cstheme="minorHAnsi"/>
                <w:b/>
                <w:iCs/>
                <w:lang w:val="en-US"/>
              </w:rPr>
              <w:t>4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bottom"/>
          </w:tcPr>
          <w:p w14:paraId="6520A8F5" w14:textId="4733DB6F" w:rsidR="00C04CF8" w:rsidRPr="00736425" w:rsidRDefault="00736425" w:rsidP="001E2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Hoàn toàn không có</w:t>
            </w:r>
          </w:p>
          <w:p w14:paraId="14073794" w14:textId="30FEBB16" w:rsidR="001E2948" w:rsidRPr="001E2948" w:rsidRDefault="001E2948" w:rsidP="001E2948">
            <w:pPr>
              <w:jc w:val="center"/>
              <w:rPr>
                <w:rFonts w:cstheme="minorHAnsi"/>
                <w:b/>
                <w:iCs/>
                <w:lang w:val="en-US"/>
              </w:rPr>
            </w:pPr>
            <w:r w:rsidRPr="001E2948">
              <w:rPr>
                <w:rFonts w:cstheme="minorHAnsi"/>
                <w:b/>
                <w:iCs/>
                <w:lang w:val="en-US"/>
              </w:rPr>
              <w:t>5</w:t>
            </w:r>
          </w:p>
        </w:tc>
      </w:tr>
      <w:tr w:rsidR="00736425" w:rsidRPr="00EC165D" w14:paraId="2AC64904" w14:textId="77777777" w:rsidTr="00017B36">
        <w:tc>
          <w:tcPr>
            <w:tcW w:w="4962" w:type="dxa"/>
          </w:tcPr>
          <w:p w14:paraId="3C1954ED" w14:textId="38489B0C" w:rsidR="00763DEF" w:rsidRPr="00E0412D" w:rsidRDefault="00134FEC" w:rsidP="00E0412D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tượng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nhũng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nhiễu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62B87"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hi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cục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r w:rsidR="00962B87">
              <w:rPr>
                <w:rFonts w:eastAsia="Times New Roman" w:cstheme="minorHAnsi"/>
                <w:color w:val="000000" w:themeColor="text1"/>
                <w:lang w:val="en-US" w:eastAsia="zh-CN"/>
              </w:rPr>
              <w:t>H</w:t>
            </w:r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ải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3" w:type="dxa"/>
            <w:vAlign w:val="center"/>
          </w:tcPr>
          <w:p w14:paraId="32DBE157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7218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5" w:type="dxa"/>
            <w:vAlign w:val="center"/>
          </w:tcPr>
          <w:p w14:paraId="386086E5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699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05" w:type="dxa"/>
            <w:vAlign w:val="center"/>
          </w:tcPr>
          <w:p w14:paraId="6A23D32F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17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08" w:type="dxa"/>
            <w:vAlign w:val="center"/>
          </w:tcPr>
          <w:p w14:paraId="7B69A3AA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981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02" w:type="dxa"/>
            <w:vAlign w:val="center"/>
          </w:tcPr>
          <w:p w14:paraId="1EB898B0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572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5A84758F" w14:textId="77777777" w:rsidTr="00017B36">
        <w:tc>
          <w:tcPr>
            <w:tcW w:w="4962" w:type="dxa"/>
          </w:tcPr>
          <w:p w14:paraId="13EBF752" w14:textId="7621F0DC" w:rsidR="00763DEF" w:rsidRPr="00E0412D" w:rsidRDefault="00134FEC" w:rsidP="00E0412D">
            <w:pPr>
              <w:pStyle w:val="ListParagraph"/>
              <w:numPr>
                <w:ilvl w:val="0"/>
                <w:numId w:val="13"/>
              </w:numPr>
              <w:tabs>
                <w:tab w:val="left" w:pos="1859"/>
              </w:tabs>
              <w:ind w:left="316"/>
              <w:rPr>
                <w:rFonts w:cstheme="minorHAnsi"/>
                <w:lang w:val="en-US"/>
              </w:rPr>
            </w:pPr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“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Có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mối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hệ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với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cán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bộ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”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giúp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các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doanh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nghiệp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thuận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lợi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hơn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trong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giải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quyết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thủ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tục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3" w:type="dxa"/>
            <w:vAlign w:val="center"/>
          </w:tcPr>
          <w:p w14:paraId="5E7BC899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4012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5" w:type="dxa"/>
            <w:vAlign w:val="center"/>
          </w:tcPr>
          <w:p w14:paraId="4DCB7E2E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9792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05" w:type="dxa"/>
            <w:vAlign w:val="center"/>
          </w:tcPr>
          <w:p w14:paraId="12B49A6F" w14:textId="03F5934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6999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46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08" w:type="dxa"/>
            <w:vAlign w:val="center"/>
          </w:tcPr>
          <w:p w14:paraId="35954122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512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02" w:type="dxa"/>
            <w:vAlign w:val="center"/>
          </w:tcPr>
          <w:p w14:paraId="39F080A8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97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17C9059D" w14:textId="77777777" w:rsidTr="00017B36">
        <w:tc>
          <w:tcPr>
            <w:tcW w:w="4962" w:type="dxa"/>
          </w:tcPr>
          <w:p w14:paraId="269EE88F" w14:textId="6237134A" w:rsidR="00763DEF" w:rsidRPr="00E0412D" w:rsidRDefault="00CC53CA" w:rsidP="00E0412D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tượng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zh-CN"/>
              </w:rPr>
              <w:t>c</w:t>
            </w:r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án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bộ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hải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quan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gây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khó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khăn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để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trục</w:t>
            </w:r>
            <w:proofErr w:type="spellEnd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134FEC"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lợi</w:t>
            </w:r>
            <w:proofErr w:type="spellEnd"/>
          </w:p>
        </w:tc>
        <w:tc>
          <w:tcPr>
            <w:tcW w:w="993" w:type="dxa"/>
            <w:vAlign w:val="center"/>
          </w:tcPr>
          <w:p w14:paraId="394C8839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075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5" w:type="dxa"/>
            <w:vAlign w:val="center"/>
          </w:tcPr>
          <w:p w14:paraId="4812B71E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486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05" w:type="dxa"/>
            <w:vAlign w:val="center"/>
          </w:tcPr>
          <w:p w14:paraId="1107CD86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907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08" w:type="dxa"/>
            <w:vAlign w:val="center"/>
          </w:tcPr>
          <w:p w14:paraId="73643610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606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02" w:type="dxa"/>
            <w:vAlign w:val="center"/>
          </w:tcPr>
          <w:p w14:paraId="667B0057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781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68CD7295" w14:textId="77777777" w:rsidTr="00017B36">
        <w:tc>
          <w:tcPr>
            <w:tcW w:w="4962" w:type="dxa"/>
          </w:tcPr>
          <w:p w14:paraId="15E9231E" w14:textId="6B775103" w:rsidR="00763DEF" w:rsidRPr="00E0412D" w:rsidRDefault="00134FEC" w:rsidP="00E0412D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eastAsia="Times New Roman" w:cstheme="minorHAnsi"/>
                <w:bCs/>
                <w:color w:val="000000" w:themeColor="text1"/>
                <w:lang w:val="en-US" w:eastAsia="zh-CN"/>
              </w:rPr>
            </w:pPr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Chi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phí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thức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thủ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tục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quan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kiểm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tra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hải</w:t>
            </w:r>
            <w:proofErr w:type="spellEnd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3" w:type="dxa"/>
            <w:vAlign w:val="center"/>
          </w:tcPr>
          <w:p w14:paraId="2BF4E987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1341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5" w:type="dxa"/>
            <w:vAlign w:val="center"/>
          </w:tcPr>
          <w:p w14:paraId="6DAF9949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77377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05" w:type="dxa"/>
            <w:vAlign w:val="center"/>
          </w:tcPr>
          <w:p w14:paraId="04987D09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7785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08" w:type="dxa"/>
            <w:vAlign w:val="center"/>
          </w:tcPr>
          <w:p w14:paraId="69016AF4" w14:textId="2838ECD8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968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AB5" w:rsidRPr="00EC165D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02" w:type="dxa"/>
            <w:vAlign w:val="center"/>
          </w:tcPr>
          <w:p w14:paraId="767104AE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17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06A4F6A3" w14:textId="77777777" w:rsidTr="00017B36">
        <w:tc>
          <w:tcPr>
            <w:tcW w:w="4962" w:type="dxa"/>
          </w:tcPr>
          <w:p w14:paraId="2CB1A335" w14:textId="5316DD4D" w:rsidR="00763DEF" w:rsidRPr="00E0412D" w:rsidRDefault="00134FEC" w:rsidP="00E0412D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Chi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phí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thức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quản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lý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thuế</w:t>
            </w:r>
            <w:proofErr w:type="spellEnd"/>
          </w:p>
        </w:tc>
        <w:tc>
          <w:tcPr>
            <w:tcW w:w="993" w:type="dxa"/>
            <w:vAlign w:val="center"/>
          </w:tcPr>
          <w:p w14:paraId="35CF035E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5558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5" w:type="dxa"/>
            <w:vAlign w:val="center"/>
          </w:tcPr>
          <w:p w14:paraId="61C10231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756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05" w:type="dxa"/>
            <w:vAlign w:val="center"/>
          </w:tcPr>
          <w:p w14:paraId="447DF1DC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857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08" w:type="dxa"/>
            <w:vAlign w:val="center"/>
          </w:tcPr>
          <w:p w14:paraId="2EB45984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014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02" w:type="dxa"/>
            <w:vAlign w:val="center"/>
          </w:tcPr>
          <w:p w14:paraId="57DAF990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284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736425" w:rsidRPr="00EC165D" w14:paraId="135A26F0" w14:textId="77777777" w:rsidTr="00017B36">
        <w:tc>
          <w:tcPr>
            <w:tcW w:w="4962" w:type="dxa"/>
          </w:tcPr>
          <w:p w14:paraId="01967F38" w14:textId="02E60453" w:rsidR="00763DEF" w:rsidRPr="00E0412D" w:rsidRDefault="00134FEC" w:rsidP="00E0412D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Chi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phí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không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chính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thức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khi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thực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>hiện</w:t>
            </w:r>
            <w:proofErr w:type="spellEnd"/>
            <w:r w:rsidRPr="00E0412D">
              <w:rPr>
                <w:rFonts w:eastAsia="Times New Roman" w:cstheme="minorHAns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giám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sát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kiểm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soát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hải</w:t>
            </w:r>
            <w:proofErr w:type="spellEnd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9901C2">
              <w:rPr>
                <w:rFonts w:eastAsia="Times New Roman" w:cstheme="minorHAnsi"/>
                <w:i/>
                <w:iCs/>
                <w:color w:val="000000" w:themeColor="text1"/>
                <w:lang w:val="en-US" w:eastAsia="zh-CN"/>
              </w:rPr>
              <w:t>quan</w:t>
            </w:r>
            <w:proofErr w:type="spellEnd"/>
          </w:p>
        </w:tc>
        <w:tc>
          <w:tcPr>
            <w:tcW w:w="993" w:type="dxa"/>
            <w:vAlign w:val="center"/>
          </w:tcPr>
          <w:p w14:paraId="059B3D12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28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895" w:type="dxa"/>
            <w:vAlign w:val="center"/>
          </w:tcPr>
          <w:p w14:paraId="2F829815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2536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905" w:type="dxa"/>
            <w:vAlign w:val="center"/>
          </w:tcPr>
          <w:p w14:paraId="401139F9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434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108" w:type="dxa"/>
            <w:vAlign w:val="center"/>
          </w:tcPr>
          <w:p w14:paraId="6FE9E5ED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1391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1202" w:type="dxa"/>
            <w:vAlign w:val="center"/>
          </w:tcPr>
          <w:p w14:paraId="7B269CCC" w14:textId="77777777" w:rsidR="00763DEF" w:rsidRPr="00EC165D" w:rsidRDefault="00CF3069" w:rsidP="0062797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7392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EF" w:rsidRPr="00EC165D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2D264471" w14:textId="77777777" w:rsidR="00017B36" w:rsidRDefault="00017B36">
      <w:r>
        <w:br w:type="page"/>
      </w:r>
    </w:p>
    <w:tbl>
      <w:tblPr>
        <w:tblStyle w:val="TableGrid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08"/>
        <w:gridCol w:w="1708"/>
        <w:gridCol w:w="1800"/>
        <w:gridCol w:w="1939"/>
        <w:gridCol w:w="382"/>
      </w:tblGrid>
      <w:tr w:rsidR="00736425" w:rsidRPr="00974F03" w14:paraId="26960CD6" w14:textId="77777777" w:rsidTr="00017B36">
        <w:trPr>
          <w:trHeight w:val="384"/>
        </w:trPr>
        <w:tc>
          <w:tcPr>
            <w:tcW w:w="2410" w:type="dxa"/>
            <w:shd w:val="clear" w:color="auto" w:fill="FFFFFF" w:themeFill="background1"/>
          </w:tcPr>
          <w:p w14:paraId="7EEEBBDF" w14:textId="32E242B7" w:rsidR="00CD35BC" w:rsidRPr="00CD35BC" w:rsidRDefault="00CD35BC" w:rsidP="004C154F">
            <w:pPr>
              <w:spacing w:before="80" w:line="280" w:lineRule="exact"/>
              <w:rPr>
                <w:rFonts w:cstheme="minorHAnsi"/>
                <w:bCs/>
                <w:sz w:val="2"/>
                <w:szCs w:val="2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7AA5293" w14:textId="54C2E754" w:rsidR="00CD35BC" w:rsidRPr="00974F03" w:rsidRDefault="00CD35BC" w:rsidP="004C154F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C2E8EEB" w14:textId="072FEDD0" w:rsidR="00CD35BC" w:rsidRPr="00974F03" w:rsidRDefault="00CD35BC" w:rsidP="004C154F">
            <w:pPr>
              <w:spacing w:before="80" w:line="280" w:lineRule="exact"/>
              <w:jc w:val="both"/>
              <w:rPr>
                <w:rFonts w:cstheme="minorHAnsi"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12DAC15" w14:textId="1219E9ED" w:rsidR="00CD35BC" w:rsidRPr="00974F03" w:rsidRDefault="00CD35BC" w:rsidP="004C154F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FFFFFF" w:themeFill="background1"/>
          </w:tcPr>
          <w:p w14:paraId="764A972A" w14:textId="77777777" w:rsidR="00CD35BC" w:rsidRPr="00974F03" w:rsidRDefault="00CD35BC" w:rsidP="004C154F">
            <w:pPr>
              <w:spacing w:before="80" w:line="280" w:lineRule="exact"/>
              <w:rPr>
                <w:rFonts w:cstheme="minorHAnsi"/>
                <w:bCs/>
                <w:lang w:val="en-US"/>
              </w:rPr>
            </w:pPr>
          </w:p>
        </w:tc>
      </w:tr>
      <w:tr w:rsidR="00736425" w:rsidRPr="00073956" w14:paraId="2A1946CA" w14:textId="77777777" w:rsidTr="00017B36">
        <w:trPr>
          <w:gridAfter w:val="1"/>
          <w:wAfter w:w="382" w:type="dxa"/>
          <w:trHeight w:val="695"/>
        </w:trPr>
        <w:tc>
          <w:tcPr>
            <w:tcW w:w="10065" w:type="dxa"/>
            <w:gridSpan w:val="5"/>
            <w:shd w:val="clear" w:color="auto" w:fill="1F3864" w:themeFill="accent1" w:themeFillShade="80"/>
            <w:vAlign w:val="center"/>
          </w:tcPr>
          <w:p w14:paraId="65773AD7" w14:textId="67FA83CF" w:rsidR="00CD35BC" w:rsidRPr="00CD35BC" w:rsidRDefault="00CD35BC" w:rsidP="004C154F">
            <w:pPr>
              <w:ind w:right="-13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 w:type="page"/>
            </w:r>
            <w:r w:rsidRPr="00CD35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C. Ý KIẾN ĐÓNG GÓP</w:t>
            </w:r>
          </w:p>
        </w:tc>
      </w:tr>
    </w:tbl>
    <w:p w14:paraId="55AF12F7" w14:textId="77777777" w:rsidR="00B83632" w:rsidRPr="00CD35BC" w:rsidRDefault="00B83632" w:rsidP="00CD35BC">
      <w:pPr>
        <w:shd w:val="clear" w:color="auto" w:fill="FFFFFF" w:themeFill="background1"/>
        <w:rPr>
          <w:b/>
          <w:i/>
          <w:sz w:val="2"/>
          <w:szCs w:val="2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0D6E5E" w14:paraId="5462F598" w14:textId="77777777" w:rsidTr="000D6E5E">
        <w:tc>
          <w:tcPr>
            <w:tcW w:w="9773" w:type="dxa"/>
          </w:tcPr>
          <w:p w14:paraId="42C4D2CC" w14:textId="74956AE5" w:rsidR="000D6E5E" w:rsidRDefault="00914FEA" w:rsidP="000D6E5E">
            <w:pPr>
              <w:rPr>
                <w:iCs/>
                <w:lang w:val="sv-SE"/>
              </w:rPr>
            </w:pPr>
            <w:r>
              <w:rPr>
                <w:iCs/>
                <w:lang w:val="sv-SE"/>
              </w:rPr>
              <w:t xml:space="preserve">Quý doanh nghiệp vui lòng </w:t>
            </w:r>
            <w:r w:rsidR="000D6E5E">
              <w:rPr>
                <w:iCs/>
                <w:lang w:val="sv-SE"/>
              </w:rPr>
              <w:t xml:space="preserve">đóng góp </w:t>
            </w:r>
            <w:r>
              <w:rPr>
                <w:iCs/>
                <w:lang w:val="sv-SE"/>
              </w:rPr>
              <w:t xml:space="preserve">thêm ý kiến </w:t>
            </w:r>
            <w:r w:rsidR="000D6E5E">
              <w:rPr>
                <w:iCs/>
                <w:lang w:val="sv-SE"/>
              </w:rPr>
              <w:t>để nâng cao năng lực</w:t>
            </w:r>
            <w:r w:rsidR="00B27F4C">
              <w:rPr>
                <w:iCs/>
                <w:lang w:val="sv-SE"/>
              </w:rPr>
              <w:t xml:space="preserve"> cạnh tranh, năng lực</w:t>
            </w:r>
            <w:r w:rsidR="000D6E5E">
              <w:rPr>
                <w:iCs/>
                <w:lang w:val="sv-SE"/>
              </w:rPr>
              <w:t xml:space="preserve"> quản lý và điều hành cấp cơ sở của </w:t>
            </w:r>
            <w:r w:rsidR="000D6E5E" w:rsidRPr="00E36251">
              <w:rPr>
                <w:b/>
                <w:bCs/>
                <w:i/>
                <w:lang w:val="sv-SE"/>
              </w:rPr>
              <w:t xml:space="preserve">Chi cục Hải quan </w:t>
            </w:r>
            <w:r w:rsidR="00E36251">
              <w:rPr>
                <w:b/>
                <w:bCs/>
                <w:i/>
                <w:lang w:val="sv-SE"/>
              </w:rPr>
              <w:t xml:space="preserve">đang </w:t>
            </w:r>
            <w:r w:rsidR="000D6E5E" w:rsidRPr="00E36251">
              <w:rPr>
                <w:b/>
                <w:bCs/>
                <w:i/>
                <w:lang w:val="sv-SE"/>
              </w:rPr>
              <w:t>được đánh giá</w:t>
            </w:r>
            <w:r w:rsidR="000D6E5E">
              <w:rPr>
                <w:iCs/>
                <w:lang w:val="sv-SE"/>
              </w:rPr>
              <w:t xml:space="preserve">: </w:t>
            </w:r>
          </w:p>
          <w:p w14:paraId="5B472BAA" w14:textId="736B0D6C" w:rsidR="000D6E5E" w:rsidRPr="000D6E5E" w:rsidRDefault="000D6E5E" w:rsidP="000D6E5E">
            <w:pPr>
              <w:rPr>
                <w:iCs/>
                <w:lang w:val="sv-SE"/>
              </w:rPr>
            </w:pPr>
            <w:r w:rsidRPr="000D6E5E">
              <w:rPr>
                <w:iCs/>
                <w:lang w:val="sv-SE"/>
              </w:rPr>
              <w:t>...................................................................................................................</w:t>
            </w:r>
            <w:r>
              <w:rPr>
                <w:iCs/>
                <w:lang w:val="sv-S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90052">
              <w:rPr>
                <w:iCs/>
                <w:lang w:val="sv-SE"/>
              </w:rPr>
              <w:t>.</w:t>
            </w:r>
          </w:p>
        </w:tc>
      </w:tr>
    </w:tbl>
    <w:p w14:paraId="31F84E69" w14:textId="77777777" w:rsidR="00736425" w:rsidRDefault="00736425" w:rsidP="00DC02DF">
      <w:pPr>
        <w:shd w:val="clear" w:color="auto" w:fill="FFFFFF" w:themeFill="background1"/>
        <w:jc w:val="center"/>
        <w:rPr>
          <w:i/>
          <w:lang w:val="sv-SE"/>
        </w:rPr>
      </w:pPr>
    </w:p>
    <w:p w14:paraId="4F07D3E4" w14:textId="11457DD0" w:rsidR="00134FEC" w:rsidRPr="001833BD" w:rsidRDefault="00073956" w:rsidP="00DC02DF">
      <w:pPr>
        <w:shd w:val="clear" w:color="auto" w:fill="FFFFFF" w:themeFill="background1"/>
        <w:jc w:val="center"/>
        <w:rPr>
          <w:b/>
          <w:bCs/>
          <w:i/>
          <w:lang w:val="sv-SE"/>
        </w:rPr>
      </w:pPr>
      <w:r w:rsidRPr="001833BD">
        <w:rPr>
          <w:b/>
          <w:bCs/>
          <w:i/>
          <w:sz w:val="24"/>
          <w:szCs w:val="24"/>
          <w:lang w:val="sv-SE"/>
        </w:rPr>
        <w:t>Xin trân trọng cảm ơn sự hợp tác quý báu của Quý doanh nghiệp!</w:t>
      </w:r>
      <w:r w:rsidR="00134FEC" w:rsidRPr="001833BD">
        <w:rPr>
          <w:rFonts w:cstheme="minorHAnsi"/>
          <w:b/>
          <w:bCs/>
        </w:rPr>
        <w:tab/>
      </w:r>
    </w:p>
    <w:sectPr w:rsidR="00134FEC" w:rsidRPr="001833BD" w:rsidSect="00F356CC">
      <w:footerReference w:type="default" r:id="rId11"/>
      <w:pgSz w:w="11906" w:h="16838" w:code="9"/>
      <w:pgMar w:top="810" w:right="1133" w:bottom="993" w:left="99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BDC6" w14:textId="77777777" w:rsidR="00CF3069" w:rsidRDefault="00CF3069" w:rsidP="003503B2">
      <w:pPr>
        <w:spacing w:line="240" w:lineRule="auto"/>
      </w:pPr>
      <w:r>
        <w:separator/>
      </w:r>
    </w:p>
  </w:endnote>
  <w:endnote w:type="continuationSeparator" w:id="0">
    <w:p w14:paraId="0FB1C5BE" w14:textId="77777777" w:rsidR="00CF3069" w:rsidRDefault="00CF3069" w:rsidP="00350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-1089694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cstheme="minorHAnsi"/>
          </w:rPr>
          <w:id w:val="142858124"/>
          <w:docPartObj>
            <w:docPartGallery w:val="Page Numbers (Bottom of Page)"/>
            <w:docPartUnique/>
          </w:docPartObj>
        </w:sdtPr>
        <w:sdtEndPr>
          <w:rPr>
            <w:noProof/>
            <w:sz w:val="20"/>
          </w:rPr>
        </w:sdtEndPr>
        <w:sdtContent>
          <w:p w14:paraId="4F2C480F" w14:textId="14C69577" w:rsidR="00387489" w:rsidRPr="00F356CC" w:rsidRDefault="00387489" w:rsidP="00A25F3D">
            <w:pPr>
              <w:pStyle w:val="Footer"/>
              <w:ind w:right="-164"/>
              <w:jc w:val="center"/>
              <w:rPr>
                <w:rFonts w:cstheme="minorHAnsi"/>
                <w:b/>
                <w:color w:val="00589A"/>
                <w:lang w:val="en-US"/>
              </w:rPr>
            </w:pPr>
            <w:r w:rsidRPr="00F356CC">
              <w:rPr>
                <w:rFonts w:cstheme="minorHAnsi"/>
                <w:b/>
                <w:noProof/>
                <w:color w:val="404040" w:themeColor="text1" w:themeTint="BF"/>
                <w:szCs w:val="23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7ABF223" wp14:editId="6080D4EA">
                  <wp:simplePos x="0" y="0"/>
                  <wp:positionH relativeFrom="margin">
                    <wp:posOffset>-111815</wp:posOffset>
                  </wp:positionH>
                  <wp:positionV relativeFrom="paragraph">
                    <wp:posOffset>-1739</wp:posOffset>
                  </wp:positionV>
                  <wp:extent cx="954156" cy="25444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21" cy="25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6CC">
              <w:rPr>
                <w:rFonts w:cstheme="minorHAnsi"/>
                <w:color w:val="404040" w:themeColor="text1" w:themeTint="BF"/>
                <w:lang w:val="en-US"/>
              </w:rPr>
              <w:t xml:space="preserve">                                                                                          </w:t>
            </w:r>
            <w:r w:rsidRPr="00F356CC">
              <w:rPr>
                <w:rFonts w:cstheme="minorHAnsi"/>
                <w:b/>
                <w:color w:val="404040" w:themeColor="text1" w:themeTint="BF"/>
                <w:lang w:val="en-US"/>
              </w:rPr>
              <w:t>CDCI 2021</w:t>
            </w:r>
            <w:r w:rsidRPr="00F356CC">
              <w:rPr>
                <w:rFonts w:cstheme="minorHAnsi"/>
                <w:b/>
                <w:color w:val="404040" w:themeColor="text1" w:themeTint="BF"/>
                <w:lang w:val="en-US"/>
              </w:rPr>
              <w:tab/>
              <w:t xml:space="preserve">                                                          </w:t>
            </w:r>
            <w:r w:rsidRPr="00F356CC">
              <w:rPr>
                <w:rFonts w:cstheme="minorHAnsi"/>
                <w:sz w:val="20"/>
                <w:lang w:val="en-US"/>
              </w:rPr>
              <w:t xml:space="preserve">TRANG </w:t>
            </w:r>
            <w:r w:rsidRPr="00F356CC">
              <w:rPr>
                <w:rFonts w:cstheme="minorHAnsi"/>
                <w:sz w:val="20"/>
              </w:rPr>
              <w:fldChar w:fldCharType="begin"/>
            </w:r>
            <w:r w:rsidRPr="00F356CC">
              <w:rPr>
                <w:rFonts w:cstheme="minorHAnsi"/>
                <w:sz w:val="20"/>
              </w:rPr>
              <w:instrText xml:space="preserve"> PAGE   \* MERGEFORMAT </w:instrText>
            </w:r>
            <w:r w:rsidRPr="00F356CC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4</w:t>
            </w:r>
            <w:r w:rsidRPr="00F356CC">
              <w:rPr>
                <w:rFonts w:cstheme="minorHAnsi"/>
                <w:noProof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58AB" w14:textId="77777777" w:rsidR="00CF3069" w:rsidRDefault="00CF3069" w:rsidP="003503B2">
      <w:pPr>
        <w:spacing w:line="240" w:lineRule="auto"/>
      </w:pPr>
      <w:r>
        <w:separator/>
      </w:r>
    </w:p>
  </w:footnote>
  <w:footnote w:type="continuationSeparator" w:id="0">
    <w:p w14:paraId="2D4AD817" w14:textId="77777777" w:rsidR="00CF3069" w:rsidRDefault="00CF3069" w:rsidP="00350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534"/>
    <w:multiLevelType w:val="hybridMultilevel"/>
    <w:tmpl w:val="18AE4C4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BD2"/>
    <w:multiLevelType w:val="hybridMultilevel"/>
    <w:tmpl w:val="60425832"/>
    <w:lvl w:ilvl="0" w:tplc="C936CD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E83"/>
    <w:multiLevelType w:val="hybridMultilevel"/>
    <w:tmpl w:val="8AC662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4753"/>
    <w:multiLevelType w:val="hybridMultilevel"/>
    <w:tmpl w:val="F42CF202"/>
    <w:lvl w:ilvl="0" w:tplc="618EEB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7446"/>
    <w:multiLevelType w:val="hybridMultilevel"/>
    <w:tmpl w:val="04EADEEC"/>
    <w:lvl w:ilvl="0" w:tplc="585C274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66F"/>
    <w:multiLevelType w:val="hybridMultilevel"/>
    <w:tmpl w:val="CA7A2B8E"/>
    <w:lvl w:ilvl="0" w:tplc="9EAEF20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8A0"/>
    <w:multiLevelType w:val="hybridMultilevel"/>
    <w:tmpl w:val="BBA88AEE"/>
    <w:lvl w:ilvl="0" w:tplc="BBFC28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730"/>
    <w:multiLevelType w:val="hybridMultilevel"/>
    <w:tmpl w:val="FB92BA92"/>
    <w:lvl w:ilvl="0" w:tplc="5F1ABC6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565E"/>
    <w:multiLevelType w:val="hybridMultilevel"/>
    <w:tmpl w:val="7C6A5D34"/>
    <w:lvl w:ilvl="0" w:tplc="1512C822">
      <w:start w:val="3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480C2FDF"/>
    <w:multiLevelType w:val="hybridMultilevel"/>
    <w:tmpl w:val="77264C42"/>
    <w:lvl w:ilvl="0" w:tplc="F52AE99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73CC"/>
    <w:multiLevelType w:val="hybridMultilevel"/>
    <w:tmpl w:val="6BC02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63CD"/>
    <w:multiLevelType w:val="hybridMultilevel"/>
    <w:tmpl w:val="0B32B6CC"/>
    <w:lvl w:ilvl="0" w:tplc="BDB2EC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54837"/>
    <w:multiLevelType w:val="hybridMultilevel"/>
    <w:tmpl w:val="601A58E0"/>
    <w:lvl w:ilvl="0" w:tplc="3EAEE56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tTQzNjExM7E0NzNW0lEKTi0uzszPAykwMqoFAJ/uoaEtAAAA"/>
  </w:docVars>
  <w:rsids>
    <w:rsidRoot w:val="00251447"/>
    <w:rsid w:val="000157A1"/>
    <w:rsid w:val="00017B36"/>
    <w:rsid w:val="000403D2"/>
    <w:rsid w:val="000404F6"/>
    <w:rsid w:val="00044C4F"/>
    <w:rsid w:val="000469C1"/>
    <w:rsid w:val="000478A7"/>
    <w:rsid w:val="00060015"/>
    <w:rsid w:val="00070EE0"/>
    <w:rsid w:val="00073956"/>
    <w:rsid w:val="00084A02"/>
    <w:rsid w:val="00085A70"/>
    <w:rsid w:val="00086B6E"/>
    <w:rsid w:val="00094588"/>
    <w:rsid w:val="000A7C66"/>
    <w:rsid w:val="000B0206"/>
    <w:rsid w:val="000D1716"/>
    <w:rsid w:val="000D5FFD"/>
    <w:rsid w:val="000D6E5E"/>
    <w:rsid w:val="000E317E"/>
    <w:rsid w:val="0010794C"/>
    <w:rsid w:val="00125B8A"/>
    <w:rsid w:val="00125C3D"/>
    <w:rsid w:val="00134356"/>
    <w:rsid w:val="00134FEC"/>
    <w:rsid w:val="00140391"/>
    <w:rsid w:val="00146E04"/>
    <w:rsid w:val="0015738E"/>
    <w:rsid w:val="00163589"/>
    <w:rsid w:val="00163C12"/>
    <w:rsid w:val="00167B0F"/>
    <w:rsid w:val="0017078D"/>
    <w:rsid w:val="0017506C"/>
    <w:rsid w:val="00182FD5"/>
    <w:rsid w:val="001833BD"/>
    <w:rsid w:val="00187CE4"/>
    <w:rsid w:val="001A342C"/>
    <w:rsid w:val="001B0BAB"/>
    <w:rsid w:val="001B16B0"/>
    <w:rsid w:val="001C1055"/>
    <w:rsid w:val="001D013A"/>
    <w:rsid w:val="001E2948"/>
    <w:rsid w:val="001E3AD4"/>
    <w:rsid w:val="001E3CB1"/>
    <w:rsid w:val="001F70DA"/>
    <w:rsid w:val="00202114"/>
    <w:rsid w:val="00202D50"/>
    <w:rsid w:val="00213F84"/>
    <w:rsid w:val="0021785C"/>
    <w:rsid w:val="00220C49"/>
    <w:rsid w:val="00224333"/>
    <w:rsid w:val="00233DF3"/>
    <w:rsid w:val="002401AB"/>
    <w:rsid w:val="0024188A"/>
    <w:rsid w:val="00243121"/>
    <w:rsid w:val="00251447"/>
    <w:rsid w:val="00254074"/>
    <w:rsid w:val="00265CB4"/>
    <w:rsid w:val="002660A5"/>
    <w:rsid w:val="00277458"/>
    <w:rsid w:val="00277C19"/>
    <w:rsid w:val="00282A56"/>
    <w:rsid w:val="00283A3C"/>
    <w:rsid w:val="00284D71"/>
    <w:rsid w:val="00284EA2"/>
    <w:rsid w:val="002A0AD8"/>
    <w:rsid w:val="002A0DE0"/>
    <w:rsid w:val="002B1D26"/>
    <w:rsid w:val="002B313F"/>
    <w:rsid w:val="002B6FE6"/>
    <w:rsid w:val="002C059B"/>
    <w:rsid w:val="002C24A2"/>
    <w:rsid w:val="002D56DB"/>
    <w:rsid w:val="002E226A"/>
    <w:rsid w:val="002E7899"/>
    <w:rsid w:val="003033E0"/>
    <w:rsid w:val="0031103C"/>
    <w:rsid w:val="00313C38"/>
    <w:rsid w:val="00314E88"/>
    <w:rsid w:val="00344696"/>
    <w:rsid w:val="00345F79"/>
    <w:rsid w:val="00346100"/>
    <w:rsid w:val="003466B6"/>
    <w:rsid w:val="003503B2"/>
    <w:rsid w:val="00350FD2"/>
    <w:rsid w:val="00360CA7"/>
    <w:rsid w:val="0036472B"/>
    <w:rsid w:val="00364BAA"/>
    <w:rsid w:val="00367FAD"/>
    <w:rsid w:val="00375950"/>
    <w:rsid w:val="00376208"/>
    <w:rsid w:val="00381184"/>
    <w:rsid w:val="00385136"/>
    <w:rsid w:val="00387489"/>
    <w:rsid w:val="00390441"/>
    <w:rsid w:val="00396178"/>
    <w:rsid w:val="003A1DB0"/>
    <w:rsid w:val="003A4EE0"/>
    <w:rsid w:val="003B1847"/>
    <w:rsid w:val="003B2D26"/>
    <w:rsid w:val="003C001A"/>
    <w:rsid w:val="003C5D1C"/>
    <w:rsid w:val="003C68F3"/>
    <w:rsid w:val="003D2496"/>
    <w:rsid w:val="003D5CC4"/>
    <w:rsid w:val="003E7511"/>
    <w:rsid w:val="003F4687"/>
    <w:rsid w:val="003F5F24"/>
    <w:rsid w:val="00401A90"/>
    <w:rsid w:val="00413D77"/>
    <w:rsid w:val="0043225D"/>
    <w:rsid w:val="004507D6"/>
    <w:rsid w:val="0046489D"/>
    <w:rsid w:val="00470046"/>
    <w:rsid w:val="00474602"/>
    <w:rsid w:val="00475325"/>
    <w:rsid w:val="00477946"/>
    <w:rsid w:val="00484DD3"/>
    <w:rsid w:val="00494D13"/>
    <w:rsid w:val="00496101"/>
    <w:rsid w:val="004A0C49"/>
    <w:rsid w:val="004A4700"/>
    <w:rsid w:val="004A4886"/>
    <w:rsid w:val="004B2EF9"/>
    <w:rsid w:val="004B75F6"/>
    <w:rsid w:val="004C154F"/>
    <w:rsid w:val="004E6B14"/>
    <w:rsid w:val="00503988"/>
    <w:rsid w:val="00504223"/>
    <w:rsid w:val="00513B3D"/>
    <w:rsid w:val="0051638D"/>
    <w:rsid w:val="005278B5"/>
    <w:rsid w:val="005337C4"/>
    <w:rsid w:val="00536059"/>
    <w:rsid w:val="00540491"/>
    <w:rsid w:val="00554A48"/>
    <w:rsid w:val="005573D2"/>
    <w:rsid w:val="00557C94"/>
    <w:rsid w:val="00560C71"/>
    <w:rsid w:val="00565C2D"/>
    <w:rsid w:val="005705A6"/>
    <w:rsid w:val="005747EC"/>
    <w:rsid w:val="00576078"/>
    <w:rsid w:val="005835AA"/>
    <w:rsid w:val="005A5901"/>
    <w:rsid w:val="005B006A"/>
    <w:rsid w:val="005F0E26"/>
    <w:rsid w:val="00613D1F"/>
    <w:rsid w:val="00613DB1"/>
    <w:rsid w:val="0061606F"/>
    <w:rsid w:val="00617F8D"/>
    <w:rsid w:val="00627974"/>
    <w:rsid w:val="006507A0"/>
    <w:rsid w:val="0065777A"/>
    <w:rsid w:val="0066074D"/>
    <w:rsid w:val="00660CDB"/>
    <w:rsid w:val="006675D4"/>
    <w:rsid w:val="006707FD"/>
    <w:rsid w:val="006732C6"/>
    <w:rsid w:val="006760A4"/>
    <w:rsid w:val="0068002A"/>
    <w:rsid w:val="00680D7A"/>
    <w:rsid w:val="0069182C"/>
    <w:rsid w:val="00692547"/>
    <w:rsid w:val="006951AC"/>
    <w:rsid w:val="006A7284"/>
    <w:rsid w:val="006B1DFF"/>
    <w:rsid w:val="006B690D"/>
    <w:rsid w:val="006B7F49"/>
    <w:rsid w:val="006C3A03"/>
    <w:rsid w:val="006F069F"/>
    <w:rsid w:val="006F0C1B"/>
    <w:rsid w:val="006F163A"/>
    <w:rsid w:val="00710CC3"/>
    <w:rsid w:val="00736425"/>
    <w:rsid w:val="00742CA7"/>
    <w:rsid w:val="00751B3C"/>
    <w:rsid w:val="0075589F"/>
    <w:rsid w:val="0075799E"/>
    <w:rsid w:val="0076387B"/>
    <w:rsid w:val="00763DEF"/>
    <w:rsid w:val="0077024B"/>
    <w:rsid w:val="007918EB"/>
    <w:rsid w:val="007949BB"/>
    <w:rsid w:val="00795651"/>
    <w:rsid w:val="00796A51"/>
    <w:rsid w:val="00796BCE"/>
    <w:rsid w:val="00797DAA"/>
    <w:rsid w:val="007A7F5A"/>
    <w:rsid w:val="007B51BB"/>
    <w:rsid w:val="007C1799"/>
    <w:rsid w:val="007E3DCE"/>
    <w:rsid w:val="00806136"/>
    <w:rsid w:val="00806EB4"/>
    <w:rsid w:val="0081222D"/>
    <w:rsid w:val="00817018"/>
    <w:rsid w:val="00843F39"/>
    <w:rsid w:val="00846810"/>
    <w:rsid w:val="00852BFE"/>
    <w:rsid w:val="00854D22"/>
    <w:rsid w:val="0085552D"/>
    <w:rsid w:val="008663E1"/>
    <w:rsid w:val="0087054F"/>
    <w:rsid w:val="00871C99"/>
    <w:rsid w:val="008751F8"/>
    <w:rsid w:val="0088173F"/>
    <w:rsid w:val="00883AD4"/>
    <w:rsid w:val="00884FAA"/>
    <w:rsid w:val="008C0288"/>
    <w:rsid w:val="008C4FFE"/>
    <w:rsid w:val="008C6BB8"/>
    <w:rsid w:val="008D7E4F"/>
    <w:rsid w:val="008F224E"/>
    <w:rsid w:val="00913AB7"/>
    <w:rsid w:val="00914E03"/>
    <w:rsid w:val="00914EA7"/>
    <w:rsid w:val="00914FEA"/>
    <w:rsid w:val="0091600D"/>
    <w:rsid w:val="00922808"/>
    <w:rsid w:val="00925594"/>
    <w:rsid w:val="00933F1E"/>
    <w:rsid w:val="00934033"/>
    <w:rsid w:val="00935897"/>
    <w:rsid w:val="00935B0F"/>
    <w:rsid w:val="00942619"/>
    <w:rsid w:val="00942AED"/>
    <w:rsid w:val="0095429D"/>
    <w:rsid w:val="00962B87"/>
    <w:rsid w:val="00974F03"/>
    <w:rsid w:val="00976FCA"/>
    <w:rsid w:val="00987982"/>
    <w:rsid w:val="009901C2"/>
    <w:rsid w:val="009A0A08"/>
    <w:rsid w:val="009A370A"/>
    <w:rsid w:val="009A41BE"/>
    <w:rsid w:val="009A570F"/>
    <w:rsid w:val="009A604B"/>
    <w:rsid w:val="009B0A26"/>
    <w:rsid w:val="009B3DD7"/>
    <w:rsid w:val="009B44A3"/>
    <w:rsid w:val="009C3EFC"/>
    <w:rsid w:val="009D4543"/>
    <w:rsid w:val="009E23A9"/>
    <w:rsid w:val="009E2B10"/>
    <w:rsid w:val="009E45DE"/>
    <w:rsid w:val="009F2789"/>
    <w:rsid w:val="009F691D"/>
    <w:rsid w:val="00A13978"/>
    <w:rsid w:val="00A25649"/>
    <w:rsid w:val="00A25F3D"/>
    <w:rsid w:val="00A2717D"/>
    <w:rsid w:val="00A3597D"/>
    <w:rsid w:val="00A414D1"/>
    <w:rsid w:val="00A42A4B"/>
    <w:rsid w:val="00A52C07"/>
    <w:rsid w:val="00A5589F"/>
    <w:rsid w:val="00A60A94"/>
    <w:rsid w:val="00A61DCC"/>
    <w:rsid w:val="00A6748B"/>
    <w:rsid w:val="00A7544B"/>
    <w:rsid w:val="00A83C1F"/>
    <w:rsid w:val="00A90052"/>
    <w:rsid w:val="00A90429"/>
    <w:rsid w:val="00AB31C2"/>
    <w:rsid w:val="00AB3CD4"/>
    <w:rsid w:val="00AB3E6A"/>
    <w:rsid w:val="00AD5FAC"/>
    <w:rsid w:val="00AE4DEA"/>
    <w:rsid w:val="00AE7051"/>
    <w:rsid w:val="00AF747D"/>
    <w:rsid w:val="00B02AB5"/>
    <w:rsid w:val="00B03B05"/>
    <w:rsid w:val="00B0513C"/>
    <w:rsid w:val="00B10761"/>
    <w:rsid w:val="00B134DD"/>
    <w:rsid w:val="00B15D05"/>
    <w:rsid w:val="00B168F5"/>
    <w:rsid w:val="00B23260"/>
    <w:rsid w:val="00B23DAA"/>
    <w:rsid w:val="00B26805"/>
    <w:rsid w:val="00B27F4C"/>
    <w:rsid w:val="00B3259C"/>
    <w:rsid w:val="00B449DF"/>
    <w:rsid w:val="00B57FF1"/>
    <w:rsid w:val="00B60A9D"/>
    <w:rsid w:val="00B70185"/>
    <w:rsid w:val="00B708C9"/>
    <w:rsid w:val="00B720DE"/>
    <w:rsid w:val="00B74C30"/>
    <w:rsid w:val="00B83632"/>
    <w:rsid w:val="00B85066"/>
    <w:rsid w:val="00BA17A5"/>
    <w:rsid w:val="00BA48B2"/>
    <w:rsid w:val="00BC211F"/>
    <w:rsid w:val="00BC3E21"/>
    <w:rsid w:val="00BC58B1"/>
    <w:rsid w:val="00BE2FB2"/>
    <w:rsid w:val="00BE7AC4"/>
    <w:rsid w:val="00C04CF8"/>
    <w:rsid w:val="00C0501A"/>
    <w:rsid w:val="00C179BF"/>
    <w:rsid w:val="00C20C5E"/>
    <w:rsid w:val="00C22CEF"/>
    <w:rsid w:val="00C30B7D"/>
    <w:rsid w:val="00C3227B"/>
    <w:rsid w:val="00C340D9"/>
    <w:rsid w:val="00C43FE7"/>
    <w:rsid w:val="00C519D6"/>
    <w:rsid w:val="00C537CE"/>
    <w:rsid w:val="00C55E1A"/>
    <w:rsid w:val="00C61167"/>
    <w:rsid w:val="00C63DC4"/>
    <w:rsid w:val="00C74B78"/>
    <w:rsid w:val="00C75469"/>
    <w:rsid w:val="00C82675"/>
    <w:rsid w:val="00C83D4D"/>
    <w:rsid w:val="00C86CEF"/>
    <w:rsid w:val="00C87F71"/>
    <w:rsid w:val="00CA0C58"/>
    <w:rsid w:val="00CA3F51"/>
    <w:rsid w:val="00CB563F"/>
    <w:rsid w:val="00CB73C1"/>
    <w:rsid w:val="00CB7E11"/>
    <w:rsid w:val="00CC21EF"/>
    <w:rsid w:val="00CC3088"/>
    <w:rsid w:val="00CC405D"/>
    <w:rsid w:val="00CC53CA"/>
    <w:rsid w:val="00CD35BC"/>
    <w:rsid w:val="00CD5A4A"/>
    <w:rsid w:val="00CD6334"/>
    <w:rsid w:val="00CE57D3"/>
    <w:rsid w:val="00CF2A15"/>
    <w:rsid w:val="00CF3069"/>
    <w:rsid w:val="00CF6398"/>
    <w:rsid w:val="00D0081C"/>
    <w:rsid w:val="00D15B1F"/>
    <w:rsid w:val="00D17FF5"/>
    <w:rsid w:val="00D21098"/>
    <w:rsid w:val="00D2264E"/>
    <w:rsid w:val="00D37EAD"/>
    <w:rsid w:val="00D418F7"/>
    <w:rsid w:val="00D45CD6"/>
    <w:rsid w:val="00D50BA7"/>
    <w:rsid w:val="00D5324F"/>
    <w:rsid w:val="00D564DD"/>
    <w:rsid w:val="00D61852"/>
    <w:rsid w:val="00D636DA"/>
    <w:rsid w:val="00D8064D"/>
    <w:rsid w:val="00D81B9C"/>
    <w:rsid w:val="00D82531"/>
    <w:rsid w:val="00D842C7"/>
    <w:rsid w:val="00D90551"/>
    <w:rsid w:val="00D91377"/>
    <w:rsid w:val="00D92124"/>
    <w:rsid w:val="00DA4FE8"/>
    <w:rsid w:val="00DA69BC"/>
    <w:rsid w:val="00DB3E0B"/>
    <w:rsid w:val="00DC02DF"/>
    <w:rsid w:val="00DC55B3"/>
    <w:rsid w:val="00DC61A8"/>
    <w:rsid w:val="00DC697A"/>
    <w:rsid w:val="00DE1D8D"/>
    <w:rsid w:val="00DE3C31"/>
    <w:rsid w:val="00DF4914"/>
    <w:rsid w:val="00E0412D"/>
    <w:rsid w:val="00E32665"/>
    <w:rsid w:val="00E36251"/>
    <w:rsid w:val="00E440F0"/>
    <w:rsid w:val="00E54895"/>
    <w:rsid w:val="00E60952"/>
    <w:rsid w:val="00E7173F"/>
    <w:rsid w:val="00E717D4"/>
    <w:rsid w:val="00E72DA3"/>
    <w:rsid w:val="00E81066"/>
    <w:rsid w:val="00E82CB1"/>
    <w:rsid w:val="00E92958"/>
    <w:rsid w:val="00E961CB"/>
    <w:rsid w:val="00EA3B8B"/>
    <w:rsid w:val="00EA61DB"/>
    <w:rsid w:val="00EB1F97"/>
    <w:rsid w:val="00EB4CC3"/>
    <w:rsid w:val="00EB7717"/>
    <w:rsid w:val="00EC0BC2"/>
    <w:rsid w:val="00EC165D"/>
    <w:rsid w:val="00EC2B9D"/>
    <w:rsid w:val="00ED1164"/>
    <w:rsid w:val="00ED2CAB"/>
    <w:rsid w:val="00F03871"/>
    <w:rsid w:val="00F13D61"/>
    <w:rsid w:val="00F20982"/>
    <w:rsid w:val="00F265D0"/>
    <w:rsid w:val="00F30515"/>
    <w:rsid w:val="00F356CC"/>
    <w:rsid w:val="00F40B2C"/>
    <w:rsid w:val="00F51398"/>
    <w:rsid w:val="00F77CF9"/>
    <w:rsid w:val="00F81013"/>
    <w:rsid w:val="00F83D66"/>
    <w:rsid w:val="00F967C3"/>
    <w:rsid w:val="00FC12F9"/>
    <w:rsid w:val="00FC6421"/>
    <w:rsid w:val="00FD1395"/>
    <w:rsid w:val="00FD7CF6"/>
    <w:rsid w:val="00FE374E"/>
    <w:rsid w:val="00FE7E2C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F8A2A"/>
  <w15:chartTrackingRefBased/>
  <w15:docId w15:val="{4021089C-E33C-4E44-A846-39BF036B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4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u">
    <w:name w:val="Biểu đồ"/>
    <w:basedOn w:val="TableofFigures"/>
    <w:link w:val="BiuChar"/>
    <w:autoRedefine/>
    <w:qFormat/>
    <w:rsid w:val="0095429D"/>
    <w:pPr>
      <w:spacing w:before="120" w:after="120"/>
      <w:jc w:val="center"/>
    </w:pPr>
    <w:rPr>
      <w:rFonts w:ascii="Times New Roman" w:hAnsi="Times New Roman" w:cs="Times New Roman"/>
      <w:b/>
      <w:bCs/>
      <w:iCs/>
      <w:color w:val="44546A" w:themeColor="text2"/>
      <w:sz w:val="24"/>
      <w:szCs w:val="24"/>
    </w:rPr>
  </w:style>
  <w:style w:type="character" w:customStyle="1" w:styleId="BiuChar">
    <w:name w:val="Biểu đồ Char"/>
    <w:basedOn w:val="DefaultParagraphFont"/>
    <w:link w:val="Biu"/>
    <w:rsid w:val="0095429D"/>
    <w:rPr>
      <w:rFonts w:ascii="Times New Roman" w:hAnsi="Times New Roman" w:cs="Times New Roman"/>
      <w:b/>
      <w:bCs/>
      <w:iCs/>
      <w:color w:val="44546A" w:themeColor="text2"/>
      <w:sz w:val="24"/>
      <w:szCs w:val="24"/>
    </w:rPr>
  </w:style>
  <w:style w:type="paragraph" w:styleId="TableofFigures">
    <w:name w:val="table of figures"/>
    <w:aliases w:val="Danh sách biểu đồ"/>
    <w:basedOn w:val="Normal"/>
    <w:next w:val="Bng"/>
    <w:autoRedefine/>
    <w:uiPriority w:val="99"/>
    <w:unhideWhenUsed/>
    <w:qFormat/>
    <w:rsid w:val="0095429D"/>
    <w:rPr>
      <w:lang w:val="en-US"/>
    </w:rPr>
  </w:style>
  <w:style w:type="paragraph" w:customStyle="1" w:styleId="Bng">
    <w:name w:val="Bảng"/>
    <w:basedOn w:val="TableofFigures"/>
    <w:link w:val="BngChar"/>
    <w:autoRedefine/>
    <w:qFormat/>
    <w:rsid w:val="00BE7AC4"/>
    <w:pPr>
      <w:jc w:val="center"/>
    </w:pPr>
    <w:rPr>
      <w:rFonts w:ascii="Times New Roman" w:hAnsi="Times New Roman" w:cs="Times New Roman"/>
      <w:b/>
      <w:bCs/>
      <w:i/>
      <w:iCs/>
      <w:color w:val="44546A" w:themeColor="text2"/>
      <w:sz w:val="24"/>
      <w:szCs w:val="24"/>
    </w:rPr>
  </w:style>
  <w:style w:type="character" w:customStyle="1" w:styleId="BngChar">
    <w:name w:val="Bảng Char"/>
    <w:basedOn w:val="DefaultParagraphFont"/>
    <w:link w:val="Bng"/>
    <w:rsid w:val="00BE7AC4"/>
    <w:rPr>
      <w:rFonts w:ascii="Times New Roman" w:hAnsi="Times New Roman" w:cs="Times New Roman"/>
      <w:b/>
      <w:bCs/>
      <w:i/>
      <w:iCs/>
      <w:color w:val="44546A" w:themeColor="text2"/>
      <w:sz w:val="24"/>
      <w:szCs w:val="24"/>
    </w:rPr>
  </w:style>
  <w:style w:type="table" w:styleId="TableGrid">
    <w:name w:val="Table Grid"/>
    <w:basedOn w:val="TableNormal"/>
    <w:uiPriority w:val="39"/>
    <w:rsid w:val="0025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2514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4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5D"/>
    <w:rPr>
      <w:rFonts w:ascii="Segoe UI" w:hAnsi="Segoe UI" w:cs="Segoe UI"/>
      <w:sz w:val="18"/>
      <w:szCs w:val="18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E7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A3"/>
    <w:rPr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A3"/>
    <w:rPr>
      <w:b/>
      <w:bCs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50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B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350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B2"/>
    <w:rPr>
      <w:lang w:val="vi-VN"/>
    </w:rPr>
  </w:style>
  <w:style w:type="character" w:styleId="Hyperlink">
    <w:name w:val="Hyperlink"/>
    <w:unhideWhenUsed/>
    <w:rsid w:val="0038513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85136"/>
    <w:rPr>
      <w:lang w:val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E9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dci.hqq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qqn.ddci.org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3C64-2C9F-42B3-B35D-B30657E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pham</dc:creator>
  <cp:keywords/>
  <dc:description/>
  <cp:lastModifiedBy>Le Duy Binh</cp:lastModifiedBy>
  <cp:revision>2</cp:revision>
  <cp:lastPrinted>2021-06-08T03:31:00Z</cp:lastPrinted>
  <dcterms:created xsi:type="dcterms:W3CDTF">2021-07-09T03:08:00Z</dcterms:created>
  <dcterms:modified xsi:type="dcterms:W3CDTF">2021-07-09T03:08:00Z</dcterms:modified>
</cp:coreProperties>
</file>